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9月初秋-日本本州极尚双古6天游-东阪行程单</w:t>
      </w:r>
    </w:p>
    <w:p>
      <w:pPr>
        <w:jc w:val="center"/>
        <w:spacing w:after="100"/>
      </w:pPr>
      <w:r>
        <w:rPr>
          <w:rFonts w:ascii="微软雅黑" w:hAnsi="微软雅黑" w:eastAsia="微软雅黑" w:cs="微软雅黑"/>
          <w:sz w:val="20"/>
          <w:szCs w:val="20"/>
        </w:rPr>
        <w:t xml:space="preserve">东京+富士山+京都+大阪+奈良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1722417332qF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绚丽霓虹：赠送东京夜游东京湾彩虹桥美景/东京铁塔(不登塔)都厅45/F展望台/新宿歌舞伎町一番街。
                <w:br/>
                高端住宿：全程入住当地5星级酒店升级3晚5星国际(网评5钻)酒店2晚特色温泉酒店，绝不安排机场酒店，畅玩6天。
                <w:br/>
                古韵京都：深度游览至人气地“京都”,可自费租借和服于优雅古朴的京都街头拍照留念。
                <w:br/>
                极尚导游：安排极尚A级导游和领队，公司直接管理带团经验丰富，一切以客为尊。
                <w:br/>
                极尚美食：蟹道乐螃蟹御膳、神户牛肉料理富士山乡土鲍鱼或长脚蟹料理，温泉会席料理或和洋自助餐、日式烤肉料理。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广州/深圳机场--东京成田/羽田机场--台场AQUA CITY 台场海滨公园（赠东京湾彩虹桥美景-东京铁塔（不登塔）-都厅45/F展望台（赏夜景）-新宿歌舞伎町一番街）
                <w:br/>
              </w:t>
            </w:r>
          </w:p>
          <w:p>
            <w:pPr>
              <w:pStyle w:val="indent"/>
            </w:pPr>
            <w:r>
              <w:rPr>
                <w:rFonts w:ascii="微软雅黑" w:hAnsi="微软雅黑" w:eastAsia="微软雅黑" w:cs="微软雅黑"/>
                <w:color w:val="000000"/>
                <w:sz w:val="20"/>
                <w:szCs w:val="20"/>
              </w:rPr>
              <w:t xml:space="preserve">
                广州往返：在广州白云机场集中由领队带领前往东京羽田/成田机场，抵达后开始快乐旅程。
                <w:br/>
                深圳往返：在深圳宝安机场集中由领队带领前往东京成田机场，抵达后开始快乐旅程。
                <w:br/>
                【台场AQUA CITY】Aquacity Odaiba是位于台场海滨公园旁的大型综合购物中心。此外，还有从自由女神像和彩虹大桥俯瞰市区的景色，以及据说可以实现七个愿望的“Aquacity Odaiba神社”等值得一看的地方。
                <w:br/>
                【台场海滨公园】(眺望东京湾彩虹桥及富士电视台美景)位于东京临海副都心地区的台场海滨公园，台场海滨公园有一条滨海散步布道，来此可尽情放松，吹吹海风，喂食海鸥，赏赏海景，最不能错过的是超级无敌宇宙美景的——彩虹大桥及日本最大广播电视机构—富士电视台大楼。
                <w:br/>
                （仅限及15:00前抵达航班，如航班不允许，则自动放弃以上景点，不做另行通知）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新宿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东京湾喜来登酒店 或 东京巨蛋酒店 或 池袋阳光城王子酒店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浅草雷门观音寺--仲见世商店街--银座--秋叶原动漫街
                <w:br/>
              </w:t>
            </w:r>
          </w:p>
          <w:p>
            <w:pPr>
              <w:pStyle w:val="indent"/>
            </w:pPr>
            <w:r>
              <w:rPr>
                <w:rFonts w:ascii="微软雅黑" w:hAnsi="微软雅黑" w:eastAsia="微软雅黑" w:cs="微软雅黑"/>
                <w:color w:val="000000"/>
                <w:sz w:val="20"/>
                <w:szCs w:val="20"/>
              </w:rPr>
              <w:t xml:space="preserve">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【银座】（停留时间约60分钟）以高级购物商店闻名，是东京其中一个和国际品牌专卖店，而动漫爱好者更可在银座的玩具博品馆内参观和选购丰富的动漫游戏产品。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晚餐：温泉会席料理或丰盛和洋自助餐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富士山一号温泉酒店 或 汤岛高尔夫俱乐部温泉酒店 或 富之湖温泉酒店 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富士山五合目（天气及交通情况许可）--地震体验馆 或 富士山资料馆（视乎行程顺序及交通情况而定）--河口湖大石公园--忍野八海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乘车而上，游客轻轻松松观赏富士美景的珍贵体验。五合目居高临下，富士五湖、八岳、南阿尔卑斯的美景向您而展现，此情此景毕生难忘。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【富士山资料馆】(停留时间约60分钟)设有登山展示区、自然展示区、文化展示区等，通过这些展示区介绍了富士山的火山喷发史、自然、文化等。
                <w:br/>
                ※特别报告：地震体验馆及富士资料馆为二选一游览,导游及司机会因应当日的行程顺序及交通情况而定 !  
                <w:br/>
                【河口湖大石公园】(停留时间约45分钟)大石公园是日本的一个公园，有着湖畔广阔的薰衣草田及河口湖，还有壮丽的富士山雄姿都能一览无余。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午餐：富士山乡土鲍鱼或 长脚蟹料理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滨松大仓Act City酒店 或 东急名古屋大酒店 或 滨名湖海洋温泉酒店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京都和服体验（自费租借和服自由拍照及散策）--清水寺（含门票）--二三年坂古街 祗园花见小路--八坂神社--奈良神鹿公园--春日大社外苑
                <w:br/>
              </w:t>
            </w:r>
          </w:p>
          <w:p>
            <w:pPr>
              <w:pStyle w:val="indent"/>
            </w:pPr>
            <w:r>
              <w:rPr>
                <w:rFonts w:ascii="微软雅黑" w:hAnsi="微软雅黑" w:eastAsia="微软雅黑" w:cs="微软雅黑"/>
                <w:color w:val="000000"/>
                <w:sz w:val="20"/>
                <w:szCs w:val="20"/>
              </w:rPr>
              <w:t xml:space="preserve">
                推荐当地活动︰京都和服体验【和服着装】(和服租借费用自理)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八坂神社】(停留时间约30分钟)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【奈良神鹿公园】(停留时间约45分钟)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约30分钟)奈良最知名的神社，供奉的是保护本城的神祗。春日大社也是藤原氏于奈良和平安时期最具影响力的家族之守护神社。境内表参道上由信众供奉的的二千余盏石灯笼非常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午餐：蟹道乐螃蟹御膳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奈良日航国际酒店 或 天然温泉 莲花之汤 御宿野乃京都七条  或 御宿野乃奈良天然溫泉酒店 或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大阪城公园(不登城)--茶道体验--心斋桥·道顿堀--综合免税店--神户渔人码头 有马温泉古街-享受驰名金汤、银汤足浴体验
                <w:br/>
              </w:t>
            </w:r>
          </w:p>
          <w:p>
            <w:pPr>
              <w:pStyle w:val="indent"/>
            </w:pPr>
            <w:r>
              <w:rPr>
                <w:rFonts w:ascii="微软雅黑" w:hAnsi="微软雅黑" w:eastAsia="微软雅黑" w:cs="微软雅黑"/>
                <w:color w:val="000000"/>
                <w:sz w:val="20"/>
                <w:szCs w:val="20"/>
              </w:rPr>
              <w:t xml:space="preserve">
                【大阪城公园】(不登城)(停留时间约45分钟)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【心斋桥·道顿堀】(停留时间约45分钟)大阪最大的购物区和美食区，集中了许多精品屋、专卖店和各种美食店，从早到晚熙熙攘攘大型百货店、百年老铺、面向平民的各种小店铺鳞次栉比，人流川流不息。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【神户渔人码头】(停留时间约30分钟) 神戶这一带满是具有现代风格和西洋风格的建筑，它们和长长的堤岸、高高耸立的灯塔、一望无垠的大海、往来穿梭的海船一起制造出一种浪漫氛围。除了风光优美，渔人码头还是购物、休闲和娱乐的天堂，观光摩天轮、仿照甲板用木板铺成的马赛克广场、长长的木地板海边散步道、爵士乐酒吧等让游人可以尽情地享受闲适。
                <w:br/>
                【有马温泉古街】(停留时间共约60分钟)有马温泉是日本关西地区最古老的温泉。是在公元8世纪，由佛教僧人建造的疗养设施。位于兵库县神户市北区有马町，历史悠久，素有「神户之腹地」之称，是日本三大名泉（下吕温泉、草津温泉）之一。【金之汤】因为水中的铁质接触空气而变为浅红褐色,因此称为金色泉水，是十分珍贵的自然资源。而金泉的盐份浓度亦属日本温泉之冠，铁与盐的成分在皮肤表面形成保护膜,具有保湿、保温、杀菌等三重作用,当地人相信对慢性皮肤病、神经痛、关节炎等症状具疗效,又能改善四肢冰冷的问题,极为受到女性青睐。【银之汤】温泉水含碳酸，属于无色无味故称银温泉。温泉水的温度较低，一般所熟知炭酸泉的最佳功效,即是加强血液循环与促进新陈代谢，进而排除体内老旧的乳酸废物、消去水肿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 或 本町大阪Moxy酒店 或 神户全日空皇冠假日酒店 或 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大阪通天阁（外观）--新世界本通商店老街--大阪关西机场	--广州白云机场 / 大阪通天阁（外观）--新世界本通商店老街--大阪临空奥特莱斯购物中心--大阪关西机场--深圳宝安机场
                <w:br/>
              </w:t>
            </w:r>
          </w:p>
          <w:p>
            <w:pPr>
              <w:pStyle w:val="indent"/>
            </w:pPr>
            <w:r>
              <w:rPr>
                <w:rFonts w:ascii="微软雅黑" w:hAnsi="微软雅黑" w:eastAsia="微软雅黑" w:cs="微软雅黑"/>
                <w:color w:val="000000"/>
                <w:sz w:val="20"/>
                <w:szCs w:val="20"/>
              </w:rPr>
              <w:t xml:space="preserve">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的综合商业设施，涵盖了时尚服饰、美食餐饮、家电家居、运动休闲等多个品类，以“为消费者提供最优质的商品和服务”为宗旨，引领着消费生活的潮流。
                <w:br/>
                【大阪临空奥特莱斯购物中心】大阪临空奥特莱斯购物中心(Rinku Premium Outlets)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（仅限及16:00后离境航班，如航班不允许，则自动放弃此景点，不做另行通知）
                <w:br/>
                广州往返：大阪通天阁（外观）--新世界本通商店老街
                <w:br/>
                结束以上行程后由领队带领前往大阪关西机场乘坐飞机返回广州。
                <w:br/>
                深圳往返：大阪通天阁（外观）--新世界本通商店老街--大阪临空奥特莱斯购物中心
                <w:br/>
                结束以上行程后由领队带领前往大阪关西机场乘坐飞机返回深圳。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富士山乡土鲍鱼料理或长脚蟹料理4000日元 X 1 ,日式烤肉料理4000日元X1 / 晚:温泉会席料理或和洋自助餐5000日元 X 1）
                <w:br/>
                6.当地5星级住宿（国内网评4钻）,其中3晚升級5星国际住宿（国内网评5钻）,2晚温泉住宿
                <w:br/>
                7.双人间住宿（如旺季期间所安排酒店标间爆满，会自动提升全单间
                <w:br/>
                日本旅游签证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8.日本酒店不设官方星级评审制度，无法与国内酒店星级相对应。行程中所标示的星级标准为日本业界的参考标准，当地4星相当于国内网评3钻、当地5星相当于国内网评4钻、5星国际相当于网评5钻，敬请留意。
                <w:br/>
                9.根据日本的规定，凡身上有纹身者不可进入公共温泉，敬请留意！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12.根据日本政府最新规定，由2024年4月份开始，巴士服务时间为11个小时，巴士每天服务至晚上七时。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14.港澳台护照前往日本国免签证，但迁移未满7年的身份证书或旅游证，不拥有永久居住权利，前往日本国必需要有日本签证才能出行；可自行办理日本国签证，或委托旅行社办理日本签证.
                <w:br/>
                15.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16.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17.因不可抗力原因导致航班延误、领馆签证延误等特殊情况，我公司有权变更行程及出发日期,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18.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2025-07-22T22:19:33+08:00</dcterms:created>
  <dcterms:modified xsi:type="dcterms:W3CDTF">2025-07-22T22:19:33+08:00</dcterms:modified>
</cp:coreProperties>
</file>

<file path=docProps/custom.xml><?xml version="1.0" encoding="utf-8"?>
<Properties xmlns="http://schemas.openxmlformats.org/officeDocument/2006/custom-properties" xmlns:vt="http://schemas.openxmlformats.org/officeDocument/2006/docPropsVTypes"/>
</file>