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H8S金塔 湖野金塔 青甘风物诗双飞8日行程单</w:t>
      </w:r>
    </w:p>
    <w:p>
      <w:pPr>
        <w:jc w:val="center"/>
        <w:spacing w:after="100"/>
      </w:pPr>
      <w:r>
        <w:rPr>
          <w:rFonts w:ascii="微软雅黑" w:hAnsi="微软雅黑" w:eastAsia="微软雅黑" w:cs="微软雅黑"/>
          <w:sz w:val="20"/>
          <w:szCs w:val="20"/>
        </w:rPr>
        <w:t xml:space="preserve">H8S金塔 湖野金塔 青甘风物诗双飞8日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qh1727061802bu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【甘青王牌全景环线】0购物，一次玩遍西北精华，穿越河西走廊，8天踏遍“国家地理线”；
                <w:br/>
                【婀娜婉约 · 水中金塔胡杨林】“水中胡杨”最佳观赏地，柔波荡漾与绚烂秋色碰撞，仿佛进入画中幻影世界，碧波荡漾，落叶纷飞，赏灵动秀美的金波湖，看满目金黄倒映水中；
                <w:br/>
                【寻觅“水墨丹青”黑独山】舍弃了五彩缤纷，只留下白与黑的色彩在天地之间，自由狂野；
                <w:br/>
                3大Local体验 · 拒绝常规更深度 · 日夜都精彩 · 遇见不一样的青甘大环线 ：
                <w:br/>
                ✭ 限定赏味 · 敦煌葡萄采摘+下午茶：被誉敦煌地理标志产品，2000年古阳关栽种史，沁甜入心，满满秋收气息；
                <w:br/>
                ✭ 赠送黑独山旅拍+无人机航拍vlog：舍弃了五彩缤纷，只留下白与黑的色彩在天地之间，自由狂野；
                <w:br/>
                ✭ 赠送翡翠湖旅拍+无人机航拍vlog：“不航拍怎么算是来到了翡翠湖？”留住翡翠湖的那一抹梦幻“绿”！
                <w:br/>
                【遇见世界唯一水上雅丹+飞驰315U型公路】遇见雅丹地貌中的“大熊猫”，直冲云霄的网红315公路U型段；
                <w:br/>
                【兼顾超级网红+深度人文】“世界艺术宝库”-莫高窟、“天下第一雄关”-嘉峪关、大柴旦宝石-翡翠湖、“天空之镜”茶卡盐湖、“大地彩虹”七彩丹霞等等；
                <w:br/>
                【一路国家地理大片】地貌丰富，集雪山/湖泊/戈壁/雅丹/沙漠/丹霞/牛羊马群等多重自然景观；
                <w:br/>
                <w:br/>
                硬件安排
                <w:br/>
                【陆地头等舱2+1超宽豪华大巴】宽敞空间，扶手USB充电接口，更贴心、更轻松、更舒适；
                <w:br/>
                【美食全面甄选】特别赠送沙洲烤全羊+升级4大¥60特色餐：高原牦牛宴+甘州小吃宴+酸菜鱼打边炉+开锅羊肉，西北各地夜市美食自由探；
                <w:br/>
                【酒店亲自踩线】敦煌连住2晚五钻不挪窝更舒适+5晚四钻/四星（含1晚青海湖最好酒店湖景房）；
                <w:br/>
                ✭ 敦煌连住2晚五钻华夏大酒店：足足66666㎡！文博会同款，高雅汉唐西域风情，市区景区游玩方便，最具丝路之美的仿古建筑群落！方寸之间，彰显尊贵与豪华！
                <w:br/>
                ✭ 青海湖宿观湖国际大酒店湖景房 · 窗外就是青海湖：弥漫式供氧，按照国五标准打造，视野极佳观湖点，窗外就是青海湖与草原牧场，随手拍大片；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西宁-张掖 【花海鸳鸯】途径【祁连大草原】 ✭ 赠送藏服体验+亲近萌宠+草原活动
                <w:br/>
              </w:t>
            </w:r>
          </w:p>
          <w:p>
            <w:pPr>
              <w:pStyle w:val="indent"/>
            </w:pPr>
            <w:r>
              <w:rPr>
                <w:rFonts w:ascii="微软雅黑" w:hAnsi="微软雅黑" w:eastAsia="微软雅黑" w:cs="微软雅黑"/>
                <w:color w:val="000000"/>
                <w:sz w:val="20"/>
                <w:szCs w:val="20"/>
              </w:rPr>
              <w:t xml:space="preserve">
                ✭  亮点体验：欢乐抵达日 赏秋色斑斓雪山草原湿地  遇见西北爽朗秋色
                <w:br/>
                ✭  行程玩法：深圳机场飞往西宁 - 下午【花海鸳鸯】-【祁连大草原】【草原体验】-入住张掖
                <w:br/>
                <w:br/>
                【西宁】2100多年历史的青海省首府，古为“丝绸之路”南道。夏天气候凉爽宜人，被冠以“中国夏都”的美誉；
                <w:br/>
                【花海鸳鸯】（含门票）又称“乱海子”,由108处泉眼汇聚而成，是中国最美丽的六大草原之一祁连山草原的重要组成部分。此湖由八掰莲花似的山包拥着，由108处泉眼汇聚而成，与岗什卡雪峰相互映衬，就像镶嵌在雪域高地的一面镜子。是高山珍稀水禽的自然保护区，春夏季节，时有近百只藏鸳鸯，双双对对，随波上下嬉戏，被称为“爱情鸟的乐园”。
                <w:br/>
                【祁连山大草原】（途径）中国最美的六大草原之一，雪山银峰映照下的祁连草原碧波万顷，马、牛、羊群点缀其中，绝美和富饶充分展现在人们眼前；
                <w:br/>
                【✭ 赠送高价值牧场沉浸式体验：骑马拍照+撸羊咩咩+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
                <w:br/>
                - 托运行李中不允许有锂电池等电子装置（如充电宝等），充电宝只能在手提行李中携带（最新规定-国内航班无3C认证标识的充电宝禁止登机），咨询电话0755-23456789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冬暖夏凉，夜间温差大，夏季平均气温17-19℃，白天最高气温约二十八度，此青海省西宁市酒店90%以上的酒店都无空调设置，西宁市以外地区酒店均无空调，敬请周知。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张掖鑫盛悦/西遇/千玺丝路/尚景假日或同级（四钻/星）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 【七彩丹霞】【金塔胡杨林】
                <w:br/>
              </w:t>
            </w:r>
          </w:p>
          <w:p>
            <w:pPr>
              <w:pStyle w:val="indent"/>
            </w:pPr>
            <w:r>
              <w:rPr>
                <w:rFonts w:ascii="微软雅黑" w:hAnsi="微软雅黑" w:eastAsia="微软雅黑" w:cs="微软雅黑"/>
                <w:color w:val="000000"/>
                <w:sz w:val="20"/>
                <w:szCs w:val="20"/>
              </w:rPr>
              <w:t xml:space="preserve">
                ✭  亮点体验：叹人间彩虹七色丹霞 水畔金色胡杨林感受原始生命力  
                <w:br/>
                ✭  行程玩法：上午【七彩丹霞】-下午【金塔胡杨林】-晚间嘉峪关入住酒店
                <w:br/>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【景区游玩TIPS】景区很大，需要乘坐区间车前往4大观景台：1号最大；5号能俯瞰全景；2号和4号点颜色最美。乘坐区间车按照2.1.5.4号顺序，且只在4号点才能坐上开往大门的车；
                <w:br/>
                【金塔胡杨林】（含门票+区间车，游览约1.5小时）位于甘肃省金塔县城以西的潮湖林场，由胡杨林—金波湖核心游览区、沙枣林观光休闲区、瀚海红柳林保育区、沙漠康体理疗区和芦苇湿地迷宫区五个功能区组成，占地面积达8万余亩。胡杨，是杨柳科胡杨亚属植物，是古老的珍奇树种之一。能顽强地生存繁衍于沙漠之中，因而被人们赞誉为“沙漠英雄树”。胡杨树有“活三千年不死，死三千年不倒，倒三千年不朽”之称。漫步在金塔胡杨林中，就仿佛进入神话中的仙境。茂密的胡杨千奇百怪，神态万般。粗壮的胡杨几个人难以合抱，挺拔的有七八丈之高，怪异的似苍龙腾越、虬蟠狂舞，令人叹为观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嘉峪关珠城/远东禧玥/晨枫/白鹿隐居/天商/瑞程融创或同级（四钻/星）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嘉峪关-瓜州-敦煌 【嘉峪关城楼】【大地之子&amp;无界】 ✭ 安排敦煌果园采摘+下午茶
                <w:br/>
              </w:t>
            </w:r>
          </w:p>
          <w:p>
            <w:pPr>
              <w:pStyle w:val="indent"/>
            </w:pPr>
            <w:r>
              <w:rPr>
                <w:rFonts w:ascii="微软雅黑" w:hAnsi="微软雅黑" w:eastAsia="微软雅黑" w:cs="微软雅黑"/>
                <w:color w:val="000000"/>
                <w:sz w:val="20"/>
                <w:szCs w:val="20"/>
              </w:rPr>
              <w:t xml:space="preserve">
                ✭  亮点体验： 天下雄关沾一身烽火英雄气  果园品尝当地风物下午茶 自由觅食沙洲夜市
                <w:br/>
                ✭  行程玩法：上午【嘉峪关城楼】-下午【大地之子&amp;无界】-【果园采摘+下午茶】- 夜宿敦煌
                <w:br/>
                <w:br/>
                【嘉峪关城楼】（含大门票+区间，参观约1.5小时）“天下第一雄关”，“古丝绸之路”的必经之地，站在城楼上放眼望去，祁连山脉绵绵不绝，叹几千年的烽火狼烟与世事沧桑；
                <w:br/>
                【无界】（赠送景点，不参观不退不补偿）由一个“主殿”和四个“阙楼”构成共耗用钢管型材约6300根，连接扣件约3万个。《无界》作品的创作灵感来自于莫高窟、榆林窟的唐代《经变画》。《无界》上空的银河星轨、震撼、浪漫、深邃、悠远.....整个白色镂空建筑，远远看如梦似幻，就像漂浮在戈壁上的海市蜃楼。
                <w:br/>
                【瓜州地标雕塑“大地之子”】（赠送景点，不参观不退不补偿）它坐落在沙漠深处，呈现出一个在大地熟睡的婴儿状，大地之子由此得名。这个雕塑寓意着人类和雕塑一样是地球母亲的孩子，人类在地球的怀抱中生长。
                <w:br/>
                【✭ “国家地理标志产品”敦煌葡萄果园采摘+下午茶】（体验约1小时，品种因季节而定，过季不再安排）丝路瓜果香，敦煌葡萄甜。在莫高窟第205窟初唐藻井壁画中已出现敦煌葡萄的图样，敦煌文献《食疗本草》中也有记载。这里阳光充足，空气湿度小，沙土和雪水灌溉滋润着葡萄生长的沃土。肉汁甜美的葡萄配上“敦煌枣儿茶”在果园中品尝下午茶。来到敦煌，怎能不品尝一下甜美多汁的葡萄、梨子等美味的水果呢？
                <w:br/>
                【“用美食解读城市”之敦煌沙洲夜市】来到敦煌不探夜市，吃串烤肉、喝口啤酒，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-瓜州服务站水果摊位非行程中的购物店，请您理智消费；
                <w:br/>
                - 采摘水果免费品尝，如需带走或采摘没有吃完的照价收费，水果种类以季节而定，水果一旦采摘概不退换；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敦煌华夏/万盛/天河或同级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【莫高窟】【鸣沙山】
                <w:br/>
              </w:t>
            </w:r>
          </w:p>
          <w:p>
            <w:pPr>
              <w:pStyle w:val="indent"/>
            </w:pPr>
            <w:r>
              <w:rPr>
                <w:rFonts w:ascii="微软雅黑" w:hAnsi="微软雅黑" w:eastAsia="微软雅黑" w:cs="微软雅黑"/>
                <w:color w:val="000000"/>
                <w:sz w:val="20"/>
                <w:szCs w:val="20"/>
              </w:rPr>
              <w:t xml:space="preserve">
                ✭  亮点体验：大漠戈壁闻悠悠驼铃 看绝美壁画穿越十朝 
                <w:br/>
                ✭  行程玩法：上午【鸣沙山/月牙泉】-下午【莫高窟】- 入住敦煌
                <w:br/>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【温馨提示】
                <w:br/>
                - 莫高窟参观如天气不好景区内有专职讲解员佩戴手电筒带领参观；景区内禁止携带摄相机及相机、摄影包、背包等入内，可在入口处寄存；
                <w:br/>
                - 莫高窟自2015年起执行限量实名制预约参观，即A类票发售量为6000张/天，B类票发售量为12000张/天。因每年旺季A类门票需求量远远超出所限流量数，则改为预定景区B类票（参观4个窟，现退差价）。旺季如果当天没有B类票我社则安排参观西千佛洞和敦煌博物馆作为替代并退差价。莫高窟每日接待人数受敦煌研究所严格控制，每天必须按预约场次进入参观，因此原行程可能会因为莫高窟的预约参观时间而调整景点前后顺序；
                <w:br/>
                - 鸣沙山自费项目较多，请尽量选择安全性较高的项目参加；
                <w:br/>
                - 鸣沙山骑骆驼（130元/人，可上山参观景区全貌）时不要大声尖叫和打伞以免骆驼受到惊吓，抓紧扶手，不要转身拍照；
                <w:br/>
                - 滑沙最好不携带照相机、手机等贵重物品，以免损坏或丢失。鞋套20元人;
                <w:br/>
                - 莫高窟和鸣沙山的参观顺序以莫高窟预约时间为准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敦煌华夏/万盛/天河或同级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【黑独山】【翡翠湖】 ✭ 赠送黑独山+翡翠湖双旅拍 家庭旅拍小视频
                <w:br/>
              </w:t>
            </w:r>
          </w:p>
          <w:p>
            <w:pPr>
              <w:pStyle w:val="indent"/>
            </w:pPr>
            <w:r>
              <w:rPr>
                <w:rFonts w:ascii="微软雅黑" w:hAnsi="微软雅黑" w:eastAsia="微软雅黑" w:cs="微软雅黑"/>
                <w:color w:val="000000"/>
                <w:sz w:val="20"/>
                <w:szCs w:val="20"/>
              </w:rPr>
              <w:t xml:space="preserve">
                ✭  亮点体验：“水墨丹青”黑独山 “大柴旦宝石”翡翠湖 
                <w:br/>
                ✭  行程玩法：上午【黑独山】-【柴达木盆地】-下午【翡翠湖】-夜宿大柴旦
                <w:br/>
                <w:br/>
                【黑独山】（含区间车）这里荒无人烟，似是永远与孤独相伴，层叠的黑色的山峦，冷艳、倔强、在西北狂野的风里岿然不动，是西北一道独具魅力的景色，是一个充满挑战和神秘的地方。
                <w:br/>
                【✭ 特别黑独山旅拍+无人机航拍vlog】“不航拍怎么看到黑独山的美？”我们安排专业摄影师让您此行不留遗憾，壮阔的黑独山！（每组家庭或同行报名者可赠送一张电子照片，4人组以上可赠送2张电子照片，赠送15秒小视频5条。此为赠送项目，如遇天气或其他原因无法航拍或拍照，自动放弃，不予弥补。）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艳丽缤纷的色彩，惊艳你的眼球。她是人迹罕至的真实秘境，甚至当地人都甚少知道；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穿起你美丽的裙衫，和家人和朋友、留下一个纪念吧！（每组家庭或同行报名者可赠送一张电子照片，4人组以上可赠送2张电子照片，可在2号、4号观景点选择拍摄，赠送整个团队集体15秒小视频1条。）
                <w:br/>
                【温馨提示】
                <w:br/>
                - 翡翠湖区间车60元/人自理；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大柴旦美豪/翡翠湖/凤之韵/维景/金陵雅丹/花园国际/光岳大酒店或同级（四钻/星）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大柴旦-德令哈 【南八仙】 【乌素特水上雅丹】【315U型公路】
                <w:br/>
              </w:t>
            </w:r>
          </w:p>
          <w:p>
            <w:pPr>
              <w:pStyle w:val="indent"/>
            </w:pPr>
            <w:r>
              <w:rPr>
                <w:rFonts w:ascii="微软雅黑" w:hAnsi="微软雅黑" w:eastAsia="微软雅黑" w:cs="微软雅黑"/>
                <w:color w:val="000000"/>
                <w:sz w:val="20"/>
                <w:szCs w:val="20"/>
              </w:rPr>
              <w:t xml:space="preserve">
                ✭  亮点体验：探秘小众秘境绝美双色湖 沉醉“汪洋魔城”水上雅丹 
                <w:br/>
                ✭  行程玩法：上午途观【南八仙雅丹】-下午【乌素特水上雅丹】-车览【315U型公路段】
                <w:br/>
                <w:br/>
                【南八仙雅丹】（停留30分钟拍照）地处青臧高原柴达木盆地北缘，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怪异诡谲的纹路。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【315U型公路段】（车览）中国版66号公路，一眼望去、直达天际，如同置身美国西部大片；
                <w:br/>
                【温馨提示】
                <w:br/>
                -途径漂亮的公路段，由于交通管制，不能随意下车停留，为了您和他人的安全请听从指挥；
                <w:br/>
                -途中美景变化无穷，请提前备好摄像、照相设备及道具
                <w:br/>
                -沿途餐食不尽人意，且行程较久，可自备一些小零食；
                <w:br/>
                -乌素特水上雅丹区间车自理，60元/人；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德令哈星空大酒店/德都/蓝天白云/金世界/森元巴音河或同级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德令哈-茶卡-青海湖 【茶卡盐湖】【青海湖】
                <w:br/>
              </w:t>
            </w:r>
          </w:p>
          <w:p>
            <w:pPr>
              <w:pStyle w:val="indent"/>
            </w:pPr>
            <w:r>
              <w:rPr>
                <w:rFonts w:ascii="微软雅黑" w:hAnsi="微软雅黑" w:eastAsia="微软雅黑" w:cs="微软雅黑"/>
                <w:color w:val="000000"/>
                <w:sz w:val="20"/>
                <w:szCs w:val="20"/>
              </w:rPr>
              <w:t xml:space="preserve">
                ✭  亮点体验：邂逅取色自天堂的天空之境  夜宿青海湖畔最佳观湖点
                <w:br/>
                ✭  行程玩法：上午【茶卡盐湖】-下午翻越橡皮山-下午【青海湖二郎剑】-青海湖入住酒店
                <w:br/>
                <w:br/>
                【茶卡盐湖】（含大门票，不含小火车、游览约3小时）被誉为“天空之境”，与青海湖、孟达天池齐名，是“青海三景”之一，白色湖面上倒映着湛蓝的天空，是没有一丝杂质的人间幻境；
                <w:br/>
                【青海湖二郎剑】（含大门票，不含观光小火车、不含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鱼翔浅底，周边辽阔的天然牧场上牛羊静静漫步。在这里，让我们闲适惬意、放飞心灵。
                <w:br/>
                【✭ 夜宿青海湖观湖大酒店】位于“碧波荡漾的青海湖”南岸，坐落在青海湖南山北麓山腰，距离青海湖直线距离仅有2000米，是青海湖环湖全岸视野最佳的观湖地点，也是环湖唯一按照五星级标准打造的国际型酒店。
                <w:br/>
                <w:br/>
                <w:br/>
                <w:br/>
                【温馨提示】
                <w:br/>
                - 茶卡盐湖小火车50元/人自理；青海湖小火车往返120、游船140自理（可根据自身情况自由选择是否乘坐）；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住宿提示：由于住在青海湖国家级自然保护区内，酒店设施均严格按照保护区要求建设，酒店的消耗类物品或动力供给等设施差于其他城市酒店，另外由于海拔及气候原因，如果当日客人身体有恙不建议在青海湖地区入住的酒店冲澡。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青海湖观湖大酒店（青海湖地区唯一四钻酒店）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青海湖-西宁深圳 【青海湖日出】
                <w:br/>
              </w:t>
            </w:r>
          </w:p>
          <w:p>
            <w:pPr>
              <w:pStyle w:val="indent"/>
            </w:pPr>
            <w:r>
              <w:rPr>
                <w:rFonts w:ascii="微软雅黑" w:hAnsi="微软雅黑" w:eastAsia="微软雅黑" w:cs="微软雅黑"/>
                <w:color w:val="000000"/>
                <w:sz w:val="20"/>
                <w:szCs w:val="20"/>
              </w:rPr>
              <w:t xml:space="preserve">
                ✭  亮点体验：观日出洒向湖面万道金光 快乐返程日
                <w:br/>
                ✭  行程玩法：清晨自行观看【青海湖日出】-根据航班返回温馨的家
                <w:br/>
                <w:br/>
                【青海湖日出】自行早起看日出，广阔的天空，平静的湖面，携着若明若暗的微蓝，当万道金光从云层穿透而出，湖面上洒满了碎银般的波光，偶尔掠过的飞鸟，给这静谧的风景增添了无限的生机；根据航班时间前往机场，乘机返回深圳，结束本次愉快又收获满满的青甘大环线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往返交通：深圳-西宁，西宁-深圳往返机票、机场建设费、燃油税；
                <w:br/>
                参考航班：深圳-西宁  ZH9235 0650-1035 直飞  / 西宁-深圳  ZH9236 1130-1450 直飞
                <w:br/>
                当地交通及导游配置：12人以上安排2+1车型，成团人数不足12人时，根据人数安排车型，保证一人一座；
                <w:br/>
                人数不足8人，改为小团配置，司机兼向导：2-5 人安排7座旅游商务车，6-8人安排9 -14座旅游商务车；
                <w:br/>
                9-11人安排22-34-38座车（可安排导游）；
                <w:br/>
                酒店住宿：行程所列当地星级酒店（以两人一房为标准），报价含每人每天一张床位；西北大部份酒店没有三人间，单人尽量安排拼房或加床，如拼不上需补单房差！
                <w:br/>
                行程门票：行程表内所列景点首道大门票（部分景区含小门票、景区里的电瓶车等小交通及娱乐项目，部分景区不含小门票、景区里的电瓶车等小交通及娱乐项目）；
                <w:br/>
                用餐标准：全程含7早餐和10正餐；正餐为围餐（十人一桌，8菜一汤，如人数不足10人，则根据实际人数酌情安排用餐）；餐标40元/人/正；升级4个特色餐60元/人/正，赠送烤全羊（不足10人时改为烤羊腿）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	大约75分钟	298元/人起</w:t>
            </w:r>
          </w:p>
        </w:tc>
        <w:tc>
          <w:tcPr/>
          <w:p>
            <w:pPr>
              <w:pStyle w:val="indent"/>
            </w:pPr>
            <w:r>
              <w:rPr>
                <w:rFonts w:ascii="微软雅黑" w:hAnsi="微软雅黑" w:eastAsia="微软雅黑" w:cs="微软雅黑"/>
                <w:color w:val="000000"/>
                <w:sz w:val="20"/>
                <w:szCs w:val="20"/>
              </w:rPr>
              <w:t xml:space="preserve">75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	大约70分钟	298元/人起</w:t>
            </w:r>
          </w:p>
        </w:tc>
        <w:tc>
          <w:tcPr/>
          <w:p>
            <w:pPr>
              <w:pStyle w:val="indent"/>
            </w:pPr>
            <w:r>
              <w:rPr>
                <w:rFonts w:ascii="微软雅黑" w:hAnsi="微软雅黑" w:eastAsia="微软雅黑" w:cs="微软雅黑"/>
                <w:color w:val="000000"/>
                <w:sz w:val="20"/>
                <w:szCs w:val="20"/>
              </w:rPr>
              <w:t xml:space="preserve">70 分钟</w:t>
            </w:r>
          </w:p>
        </w:tc>
        <w:tc>
          <w:tcPr/>
          <w:p>
            <w:pPr>
              <w:pStyle w:val="right"/>
            </w:pPr>
            <w:r>
              <w:rPr>
                <w:rFonts w:ascii="微软雅黑" w:hAnsi="微软雅黑" w:eastAsia="微软雅黑" w:cs="微软雅黑"/>
                <w:color w:val="000000"/>
                <w:sz w:val="20"/>
                <w:szCs w:val="20"/>
              </w:rPr>
              <w:t xml:space="preserve">¥(人民币) 298.00</w:t>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BBQ、滑沙、沙漠越野车、蹦野迪、打铁花、篝火晚会</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行程健康安全重要提醒：
                <w:br/>
                1、此团非老年人团，未配备随行医护人员，请根据自身身体状况，慎重考虑是否跟团出行。若因个人身体原因导致发生意外及损失的，概由游客承担，旅行社不承担责任。
                <w:br/>
                2、因西北线路路途遥远，不接受孕妇、70岁以上、2岁以内的游客报名；另外不接受65岁以上、18岁以下未成年人单独参团，此类人群需有亲戚朋友、监护人陪同方可参加。若坚持参团，由此产生的一切后果由客人自行承担。
                <w:br/>
                3、为保障出行安全，以下人员请勿参团：患有心脏病、高血压、伴有高热或严重呼吸道症状的重症感冒、心肌梗塞、中风、严重哮喘、癫痫、未痊愈的传染性疾病、慢性阻塞性肺疾病、严重心律失常、不稳定型心绞痛、急性肾炎、慢性肾衰竭、糖尿病等疾病者，以及半年内接受过手术的客人。请如实申报健康状况，若隐瞒病情强行参团，由此产生的一切后果由客人自行承担。旅途中如身体不适，请立即告知工作人员并配合就医。 
                <w:br/>
                特别说明：
                <w:br/>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甘肃青海旅游须知
                <w:br/>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2025-09-08T17:05:29+08:00</dcterms:created>
  <dcterms:modified xsi:type="dcterms:W3CDTF">2025-09-08T17:05:29+08:00</dcterms:modified>
</cp:coreProperties>
</file>

<file path=docProps/custom.xml><?xml version="1.0" encoding="utf-8"?>
<Properties xmlns="http://schemas.openxmlformats.org/officeDocument/2006/custom-properties" xmlns:vt="http://schemas.openxmlformats.org/officeDocument/2006/docPropsVTypes"/>
</file>