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挪威+瑞典+芬兰+挪威+芬兰极光+狗拉雪橇+北极圈 10天7晚 一价全包 10D7N（广州TK）CPHHEL  （广州/伊斯坦布尔/奥斯陆）行程单</w:t>
      </w:r>
    </w:p>
    <w:p>
      <w:pPr>
        <w:jc w:val="center"/>
        <w:spacing w:after="100"/>
      </w:pPr>
      <w:r>
        <w:rPr>
          <w:rFonts w:ascii="微软雅黑" w:hAnsi="微软雅黑" w:eastAsia="微软雅黑" w:cs="微软雅黑"/>
          <w:sz w:val="20"/>
          <w:szCs w:val="20"/>
        </w:rPr>
        <w:t xml:space="preserve">冬季恋曲+极光捕猎+狗拉雪橇+北极圈2晚连住 +（DFDS+诗丽雅）双邮轮+圣诞老人村+美食升级+WiFi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nw1728610189ty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※全程四星酒店，北极圈拉普兰连住2晚
                <w:br/>
                ※北极圈内芬兰拉普兰地区连住2晚特色木屋酒店，邂逅神秘欧若拉
                <w:br/>
                ※ 深入北极圈生活，与极圈精灵互动，来一次狗拉雪橇之旅
                <w:br/>
                ※ 跨越北极圈，在圣诞老人村给自己寄一张明信片
                <w:br/>
                ※体验北欧双五星豪华游轮：DFDS游轮+波罗的海游轮2人舱
                <w:br/>
                ※搭乘芬兰著名极光列车，穿越北极圈 
                <w:br/>
                ※内陆段多种交通接驳，减少行车时间，增加游览时间
                <w:br/>
                ※入内参观诺贝尔颁奖大厅（斯德哥尔摩市政厅），含讲解
                <w:br/>
                ※游走北欧四国首都，感受童话纯净国度
                <w:br/>
                ※含全餐：中西结合，中餐六菜一汤，升级4大特色餐
                <w:br/>
                ※美食升级，丹麦烤三文鱼+瑞典肉丸餐+邮轮豪华自助餐+拉普兰鹿肉餐
                <w:br/>
                ※含全程司导服务费，赠送2人共享WiFi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参考航班TK  73    CANIST   2300/ 0520
                <w:br/>
                ●【团队集合】,怀着轻松愉快的心情，行囊中装满无限憧憬，踏着轻快的脚步。团友指定时间自行前往广州白云机场集中，搭乘国际航班飞往欧洲。( 备注：具体集中时间，地点以出团通知书为准 。)。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伊斯坦布尔-(飞机)-哥本哈根-(邮轮)-奥斯陆
                <w:br/>
              </w:t>
            </w:r>
          </w:p>
          <w:p>
            <w:pPr>
              <w:pStyle w:val="indent"/>
            </w:pPr>
            <w:r>
              <w:rPr>
                <w:rFonts w:ascii="微软雅黑" w:hAnsi="微软雅黑" w:eastAsia="微软雅黑" w:cs="微软雅黑"/>
                <w:color w:val="000000"/>
                <w:sz w:val="20"/>
                <w:szCs w:val="20"/>
              </w:rPr>
              <w:t xml:space="preserve">
                参考航班TK1783  ISTCPH    0710 /0925
                <w:br/>
                ●【哥本哈根】（游览不少于2小时）,丹麦首都哥本哈根，这座由渔村兴起的这座“商人之港”，现已成为丹麦的商港。风姿独特景色和历史珍贵遗产，使这座濒海城市享有“北欧的巴黎”之美誉，并以“美人鱼的故乡”闻名于世。
                <w:br/>
                ●【安徒生雕像】外观,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●【哥本哈根市政厅广场】外观,市政厅广场是哥本哈根的心脏，也是全国的神经中枢，网状的公路从广场通向丹麦的四面八方。一个世纪以来，丹麦的许多重大活动都在市政厅广场举行。
                <w:br/>
                ●【哥本哈根新港】（游览不少于15分钟）,哥本哈根新港，音乐、美酒、时尚，快乐的元素不约而同地聚集在这里，波光水影映衬着运河老屋，无处不弥漫着童话的气息。
                <w:br/>
                ●【五星游轮】,傍晚乘搭游轮入住两人内舱，前往挪威首都奥斯陆，沿途尽揽两国中途群岛的迷人风光，享受船上极具异国风情的夜生活。邮轮上设有免税店、游泳池、赌场、舞厅、酒吧，风味餐馆其设施豪华，节目之丰富，让人彻夜狂欢。
                <w:br/>
                交通：飞机、邮轮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午餐：丹麦烤三文鱼     晚餐：邮轮豪华自助餐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五星游轮DFDS邮轮2人舱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奥斯陆-(大巴约250公里)-瑞典小镇
                <w:br/>
              </w:t>
            </w:r>
          </w:p>
          <w:p>
            <w:pPr>
              <w:pStyle w:val="indent"/>
            </w:pPr>
            <w:r>
              <w:rPr>
                <w:rFonts w:ascii="微软雅黑" w:hAnsi="微软雅黑" w:eastAsia="微软雅黑" w:cs="微软雅黑"/>
                <w:color w:val="000000"/>
                <w:sz w:val="20"/>
                <w:szCs w:val="20"/>
              </w:rPr>
              <w:t xml:space="preserve">
                ●【奥斯陆】,挪威首都，城市景色优美，艺术气氛浓厚，遍布着博物馆和美术馆，是挪威的文化中心。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交通：大巴
                <w:br/>
                到达城市：瑞典小镇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瑞典小镇-(大巴约310公里)-斯德哥尔摩-(邮轮)-图尔库
                <w:br/>
              </w:t>
            </w:r>
          </w:p>
          <w:p>
            <w:pPr>
              <w:pStyle w:val="indent"/>
            </w:pPr>
            <w:r>
              <w:rPr>
                <w:rFonts w:ascii="微软雅黑" w:hAnsi="微软雅黑" w:eastAsia="微软雅黑" w:cs="微软雅黑"/>
                <w:color w:val="000000"/>
                <w:sz w:val="20"/>
                <w:szCs w:val="20"/>
              </w:rPr>
              <w:t xml:space="preserve">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●【斯德哥尔摩王宫】外观（游览不少于15分钟）,斯德哥尔摩王宫曾经是一个军事堡垒，17世纪末期经过逐步改造、扩建，成了今日的皇宫。这里是国王办公和举行庆典的地方，是瑞典国王的官方居所。
                <w:br/>
                ●【五星游轮】,傍晚乘搭游轮入住两人内舱，前往芬兰图尔库，沿途尽揽两国中途群岛的迷人风光，享受船上极具异国风情的夜生活。邮轮上设有免税店、游泳池、赌场、舞厅、酒吧，风味餐馆其设施豪华，节目之丰富，让人彻夜狂欢。
                <w:br/>
                交通：邮轮
                <w:br/>
                到达城市：图尔库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午餐：瑞典肉丸餐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五星邮轮 2人舱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图尔库-(大巴约168公里)-赫尔辛基-(火车约1公里)-罗瓦涅米
                <w:br/>
              </w:t>
            </w:r>
          </w:p>
          <w:p>
            <w:pPr>
              <w:pStyle w:val="indent"/>
            </w:pPr>
            <w:r>
              <w:rPr>
                <w:rFonts w:ascii="微软雅黑" w:hAnsi="微软雅黑" w:eastAsia="微软雅黑" w:cs="微软雅黑"/>
                <w:color w:val="000000"/>
                <w:sz w:val="20"/>
                <w:szCs w:val="20"/>
              </w:rPr>
              <w:t xml:space="preserve">
                ●【赫尔辛基】（游览不少于3小时）,芬兰首都湛蓝的芬兰湾海轻轻拍击着堤岸，市内湖泊星罗棋布，如梦似幻的景色，使它享有“波罗地海的明珠”的美称。由于受俄罗斯文化的影响，市内的建筑艺术举世闻名。
                <w:br/>
                ●【赫尔辛基大教堂】外观（游览不少于30分钟）,游览赫尔辛基的象征－赫尔辛基大教堂，这座器宇非凡的乳白色绿顶建筑是赫尔辛基相当著名的建筑，被誉为“白色教堂”。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●【VR极地夜火车】（游览不少于11小时30分钟）,乘坐芬兰VR极地列车，体验一下享誉全球的“世界十佳列车”，深入北极圈，前往圣诞老人的故乡，去追寻可遇不可求的极光。
                <w:br/>
                交通：火车、大巴
                <w:br/>
                到达城市：罗瓦涅米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VR过夜火车两人舱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罗瓦涅米
                <w:br/>
              </w:t>
            </w:r>
          </w:p>
          <w:p>
            <w:pPr>
              <w:pStyle w:val="indent"/>
            </w:pPr>
            <w:r>
              <w:rPr>
                <w:rFonts w:ascii="微软雅黑" w:hAnsi="微软雅黑" w:eastAsia="微软雅黑" w:cs="微软雅黑"/>
                <w:color w:val="000000"/>
                <w:sz w:val="20"/>
                <w:szCs w:val="20"/>
              </w:rPr>
              <w:t xml:space="preserve">
                ●【罗瓦涅米】（游览不少于2小时）,该城市位于北极圈内，东经25°44‘，北纬66°30’，是拉普兰的首府，有人也称之为芬兰的第二首都。该市总面积为7.910平方公里，其中水域面积有410平方公里。
                <w:br/>
                ●【圣诞老人村】入内（游览不少于45分钟）,欧洲好几个高纬度国家都有圣诞老人村，比如俄罗斯、瑞典，但因为联合国秘书长加利曾经的首肯，使得芬兰北部罗瓦涅米跨入北极圈的这个圣诞老人村，如今成为了世界上知名度至高，几乎公认的“正宗”的圣诞老人村。拜访圣诞老人的办公室和他的城堡，客人可以选择到这里寄一张来自圣诞老人的卡片给自己的亲朋好友，是很多客人爱做的事情。
                <w:br/>
                ●【北极圈证书】入内,远来的客人们到此，照例必定要双脚跨踏过画在地上的北极圈纬线，拍照留念，并且参加跨越北极圈仪式，领取【跨越北极圈证书】。
                <w:br/>
                ●【北极光温馨提示】,温馨提示：您依然身处北极圈内，晚上可多抬头留意观测，说不定有极光降临哦（极光为自然现象，是否出现需依当日气候条件而定，无法保证绝对可以见到。不便之处，敬请见谅）。
                <w:br/>
                到达城市：罗瓦涅米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晚餐：特色鹿肉餐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特色小木屋酒店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罗瓦涅米
                <w:br/>
              </w:t>
            </w:r>
          </w:p>
          <w:p>
            <w:pPr>
              <w:pStyle w:val="indent"/>
            </w:pPr>
            <w:r>
              <w:rPr>
                <w:rFonts w:ascii="微软雅黑" w:hAnsi="微软雅黑" w:eastAsia="微软雅黑" w:cs="微软雅黑"/>
                <w:color w:val="000000"/>
                <w:sz w:val="20"/>
                <w:szCs w:val="20"/>
              </w:rPr>
              <w:t xml:space="preserve">
                ●【狗拉雪橇】入内（游览不少于30分钟）,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提示：乘坐狗拉雪橇前，要认真听教练讲解技术要领。）
                <w:br/>
                <w:br/>
                9月底10月初，如积雪量不足，此景点改为【驯鹿庄园】参观，驯鹿是拉普兰标志性的动物之一，您可在此遇见当地的养鹿牧人，并从他们口中了解驯鹿的习性，以及与拉普兰森林息息相关的生活形态。观看芬兰北部特有的大型驯鹿，在庄园主人的保护下，亲自喂食鹿群或与小鹿玩耍。参加芬兰传统而原始的狩鹿祝福仪式。体验鹿拉雪橇（400米体验）穿行林间，感受拉普兰风情。
                <w:br/>
                ●【北极光温馨提示】,温馨提示：您依然身处北极圈内，晚上可多抬头留意观测，说不定有极光降临哦（极光为自然现象，是否出现需依当日气候条件而定，无法保证绝对可以见到。不便之处，敬请见谅）。
                <w:br/>
                到达城市：罗瓦涅米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特色小木屋酒店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罗瓦涅米-(火车)-赫尔辛基
                <w:br/>
              </w:t>
            </w:r>
          </w:p>
          <w:p>
            <w:pPr>
              <w:pStyle w:val="indent"/>
            </w:pPr>
            <w:r>
              <w:rPr>
                <w:rFonts w:ascii="微软雅黑" w:hAnsi="微软雅黑" w:eastAsia="微软雅黑" w:cs="微软雅黑"/>
                <w:color w:val="000000"/>
                <w:sz w:val="20"/>
                <w:szCs w:val="20"/>
              </w:rPr>
              <w:t xml:space="preserve">
                ●【罗瓦涅米】,该城市位于北极圈内，东经25°44‘，北纬66°30’，是拉普兰的首府，有人也称之为芬兰的第二首都。该市总面积为7.910平方公里，其中水域面积有410平方公里。
                <w:br/>
                ●【罗瓦涅米市区自由活动】外观（游览不少于2小时）,这里有着北极圈著名的步行街，周围商场和酒店琳琅满目，你可以在市区里自由活动，欣赏着异国风情的繁华。
                <w:br/>
                ●【北极光温馨提示】,温馨提示：您依然身处北极圈内，晚上可多抬头留意观测，说不定有极光降临哦（极光为自然现象，是否出现需依当日气候条件而定，无法保证绝对可以见到。不便之处，敬请见谅）。
                <w:br/>
                交通：火车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VR夜卧火车两人舱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赫尔辛基-(飞机)-伊斯坦布尔
                <w:br/>
              </w:t>
            </w:r>
          </w:p>
          <w:p>
            <w:pPr>
              <w:pStyle w:val="indent"/>
            </w:pPr>
            <w:r>
              <w:rPr>
                <w:rFonts w:ascii="微软雅黑" w:hAnsi="微软雅黑" w:eastAsia="微软雅黑" w:cs="微软雅黑"/>
                <w:color w:val="000000"/>
                <w:sz w:val="20"/>
                <w:szCs w:val="20"/>
              </w:rPr>
              <w:t xml:space="preserve">
                参考航班  TK1764 L   HELIST  1850/ 2340
                <w:br/>
                ●【赫尔辛基市区自由活动】（游览不少于2小时）,赫尔辛基市区自由活动。
                <w:br/>
                ●【返回国内】,愉快的旅行程结束，乘车前往机场，办理退税等离境手续，搭乘国际航班返回国内。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TK  72   ISTCAN    0150/1635
                <w:br/>
                ●【抵达国内】,抵达机场后，护照交给导游。所有团员回程段的登机卡及护照原件要交使馆/领事馆办理返程确认。销签抽查面试请团友无条件配合。(申根领事馆最新规定：团员回国内务必立即办理回程销签工作)。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住宿：全程欧洲四星级或同等级酒店：以两人一房为标准、酒店欧陆式早餐；其中两晚是特色木屋酒店4-6人间，欧陆式早餐；含一晚DFDS邮轮2人舱，一晚波罗的海五星游轮2人舱，2晚VR极地过夜火车2人舱；
                <w:br/>
                2. 用餐：行程注明5早餐所含11正餐，其中一顿是特色鹿肉餐,一顿瑞典肉丸餐，一顿邮轮豪华自助餐，一顿丹麦烤三文鱼特色餐，其他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
                <w:br/>
                4. 用车：境外旅游巴士：根据团队人数，安排25-40座巴士，及专业外籍司机；
                <w:br/>
                5. 国内交通：含深圳口岸至香港机场往返交通；
                <w:br/>
                6. 门票：斯德哥尔摩市政厅（含门票含讲解），北极圈证书。狗拉雪橇（如积雪量不够，改驯鹿庄园参观）。行程中带*的景点含门票费；详细参照附带行程中所列之景点（其他为免费对外开放或外观景点或另付费项目）；  
                <w:br/>
                7. 保险：境外30万人民币医疗险。自备签证或免签的客人请自理旅游意外保险。
                <w:br/>
                8.含签证费用及全程司导服务费。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另因境外目的地有小费文化，为了感谢欧洲各地有当地官方导游讲解及热忱服务（例如：斯德哥尔摩等），请另付上小费EUR 1/人。
                <w:br/>
                3. 单房差：酒店单人房附加费 5400元。注：酒店单房差仅指普通单人间（如团友要求大床单间或单独一人住标双单间差6000元，单房差另议）；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Hälsokälla 泓佳药房</w:t>
            </w:r>
          </w:p>
        </w:tc>
        <w:tc>
          <w:tcPr/>
          <w:p>
            <w:pPr>
              <w:pStyle w:val="indent"/>
            </w:pPr>
            <w:r>
              <w:rPr>
                <w:rFonts w:ascii="微软雅黑" w:hAnsi="微软雅黑" w:eastAsia="微软雅黑" w:cs="微软雅黑"/>
                <w:color w:val="000000"/>
                <w:sz w:val="20"/>
                <w:szCs w:val="20"/>
              </w:rPr>
              <w:t xml:space="preserve">保健品/护肤品/有机食品/空气净化器等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Namena Apotek AS 精品药妆店</w:t>
            </w:r>
          </w:p>
        </w:tc>
        <w:tc>
          <w:tcPr/>
          <w:p>
            <w:pPr>
              <w:pStyle w:val="indent"/>
            </w:pPr>
            <w:r>
              <w:rPr>
                <w:rFonts w:ascii="微软雅黑" w:hAnsi="微软雅黑" w:eastAsia="微软雅黑" w:cs="微软雅黑"/>
                <w:color w:val="000000"/>
                <w:sz w:val="20"/>
                <w:szCs w:val="20"/>
              </w:rPr>
              <w:t xml:space="preserve">药妆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哥本哈根哈姆雷特城堡</w:t>
            </w:r>
          </w:p>
        </w:tc>
        <w:tc>
          <w:tcPr/>
          <w:p>
            <w:pPr>
              <w:pStyle w:val="indent"/>
            </w:pPr>
            <w:r>
              <w:rPr>
                <w:rFonts w:ascii="微软雅黑" w:hAnsi="微软雅黑" w:eastAsia="微软雅黑" w:cs="微软雅黑"/>
                <w:color w:val="000000"/>
                <w:sz w:val="20"/>
                <w:szCs w:val="20"/>
              </w:rPr>
              <w:t xml:space="preserve">
                建成于1585年，建筑充滿古典浪漫风格，由岩石建造，有着褐色的铜屋頂，是北欧最精美、保存最好的文艺复兴时期的城堡。文豪莎士比亚笔下的《哈姆雷特》王子复仇记，就是以克伦堡为故事场景，从此克伦堡成为举世闻名的观光景点。
                <w:br/>
                含提前预订费，耳机讲解，门票，导游服务费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哥本哈根腓特烈堡宫</w:t>
            </w:r>
          </w:p>
        </w:tc>
        <w:tc>
          <w:tcPr/>
          <w:p>
            <w:pPr>
              <w:pStyle w:val="indent"/>
            </w:pPr>
            <w:r>
              <w:rPr>
                <w:rFonts w:ascii="微软雅黑" w:hAnsi="微软雅黑" w:eastAsia="微软雅黑" w:cs="微软雅黑"/>
                <w:color w:val="000000"/>
                <w:sz w:val="20"/>
                <w:szCs w:val="20"/>
              </w:rPr>
              <w:t xml:space="preserve">
                建成于16世纪修建于文艺复兴时期的一个宏伟城堡，嘉士伯啤酒厂创始人捐赠修缮费，并建议辟为丹麦国家历史博物馆。现为丹麦最大的历史油画和肖像画的收藏地。
                <w:br/>
                含提前预订费，专业人工讲解，门票，导游服务费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斯德哥尔摩瓦萨战船博物馆</w:t>
            </w:r>
          </w:p>
        </w:tc>
        <w:tc>
          <w:tcPr/>
          <w:p>
            <w:pPr>
              <w:pStyle w:val="indent"/>
            </w:pPr>
            <w:r>
              <w:rPr>
                <w:rFonts w:ascii="微软雅黑" w:hAnsi="微软雅黑" w:eastAsia="微软雅黑" w:cs="微软雅黑"/>
                <w:color w:val="000000"/>
                <w:sz w:val="20"/>
                <w:szCs w:val="20"/>
              </w:rPr>
              <w:t xml:space="preserve">
                1628年处女航时沉没的战船——瓦萨号，于1961年方能成功打捞，并建成博物馆供游客参观。瓦萨号是现存唯一一艘 17 世纪的船只，包含 9 个相关主题的展览。
                <w:br/>
                含提前预订费，门票，导游服务费。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爱沙尼亚塔林城市游</w:t>
            </w:r>
          </w:p>
        </w:tc>
        <w:tc>
          <w:tcPr/>
          <w:p>
            <w:pPr>
              <w:pStyle w:val="indent"/>
            </w:pPr>
            <w:r>
              <w:rPr>
                <w:rFonts w:ascii="微软雅黑" w:hAnsi="微软雅黑" w:eastAsia="微软雅黑" w:cs="微软雅黑"/>
                <w:color w:val="000000"/>
                <w:sz w:val="20"/>
                <w:szCs w:val="20"/>
              </w:rPr>
              <w:t xml:space="preserve">
                爱沙尼亚半天游，乘坐大型游轮横跨芬兰湾到达被誉为波罗的海明珠的爱沙尼亚首都塔林，塔林市区观光，世界文化遗传，欧洲保存最好的中世纪古城，世界上空气质量最好的城市，塔林贵称为洗肺之旅圣地。
                <w:br/>
                包括芬兰来回塔林游轮船票，爱沙尼亚入境税，塔林大巴交通，导游服务费。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240.00</w:t>
            </w:r>
          </w:p>
        </w:tc>
      </w:tr>
      <w:tr>
        <w:trPr/>
        <w:tc>
          <w:tcPr/>
          <w:p>
            <w:pPr>
              <w:pStyle w:val="indent"/>
            </w:pPr>
            <w:r>
              <w:rPr>
                <w:rFonts w:ascii="微软雅黑" w:hAnsi="微软雅黑" w:eastAsia="微软雅黑" w:cs="微软雅黑"/>
                <w:color w:val="000000"/>
                <w:sz w:val="20"/>
                <w:szCs w:val="20"/>
              </w:rPr>
              <w:t xml:space="preserve">斯德哥尔摩 皇后岛</w:t>
            </w:r>
          </w:p>
        </w:tc>
        <w:tc>
          <w:tcPr/>
          <w:p>
            <w:pPr>
              <w:pStyle w:val="indent"/>
            </w:pPr>
            <w:r>
              <w:rPr>
                <w:rFonts w:ascii="微软雅黑" w:hAnsi="微软雅黑" w:eastAsia="微软雅黑" w:cs="微软雅黑"/>
                <w:color w:val="000000"/>
                <w:sz w:val="20"/>
                <w:szCs w:val="20"/>
              </w:rPr>
              <w:t xml:space="preserve">
                皇后岛宫属于皇家领地，距市中心15公里，因它的建设受法国凡尔赛宫的启发，故有“瑞典的凡尔赛”之称，是瑞典第一个被列入世界文化遗产名录的风景点。内部建筑包括皇后岛宫、宫廷剧院、中国宫和宫廷花园。
                <w:br/>
                含车费 停车费 司机加班费 时间约1小时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芬兰雪地摩托</w:t>
            </w:r>
          </w:p>
        </w:tc>
        <w:tc>
          <w:tcPr/>
          <w:p>
            <w:pPr>
              <w:pStyle w:val="indent"/>
            </w:pPr>
            <w:r>
              <w:rPr>
                <w:rFonts w:ascii="微软雅黑" w:hAnsi="微软雅黑" w:eastAsia="微软雅黑" w:cs="微软雅黑"/>
                <w:color w:val="000000"/>
                <w:sz w:val="20"/>
                <w:szCs w:val="20"/>
              </w:rPr>
              <w:t xml:space="preserve">想要感受雪地上呼啸而过的感觉吗？雪地摩托是最值得在拉普兰地区体验的雪地活动之一，两人一辆摩托车，单人驾乘需另加60欧元，含防寒服装的租用。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250.00</w:t>
            </w:r>
          </w:p>
        </w:tc>
      </w:tr>
      <w:tr>
        <w:trPr/>
        <w:tc>
          <w:tcPr/>
          <w:p>
            <w:pPr>
              <w:pStyle w:val="indent"/>
            </w:pPr>
            <w:r>
              <w:rPr>
                <w:rFonts w:ascii="微软雅黑" w:hAnsi="微软雅黑" w:eastAsia="微软雅黑" w:cs="微软雅黑"/>
                <w:color w:val="000000"/>
                <w:sz w:val="20"/>
                <w:szCs w:val="20"/>
              </w:rPr>
              <w:t xml:space="preserve">探访驯鹿农场（含驯鹿拉车和驯鹿特色餐）</w:t>
            </w:r>
          </w:p>
        </w:tc>
        <w:tc>
          <w:tcPr/>
          <w:p>
            <w:pPr>
              <w:pStyle w:val="indent"/>
            </w:pPr>
            <w:r>
              <w:rPr>
                <w:rFonts w:ascii="微软雅黑" w:hAnsi="微软雅黑" w:eastAsia="微软雅黑" w:cs="微软雅黑"/>
                <w:color w:val="000000"/>
                <w:sz w:val="20"/>
                <w:szCs w:val="20"/>
              </w:rPr>
              <w:t xml:space="preserve">探访驯鹿农场，乘坐驯鹿拉车。 萨米人千百年来依靠放牧驯鹿在北极生存，并且严格恪守着祖先的传统。友好、善良的萨米人会邀请客人到当地典型的拉普兰小屋中边喝咖啡边欣赏萨米人独特而神秘的歌曲和“哼唱”-Joiku。 含提前预订费，驯鹿特色餐，导游服务费 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135.00</w:t>
            </w:r>
          </w:p>
        </w:tc>
      </w:tr>
      <w:tr>
        <w:trPr/>
        <w:tc>
          <w:tcPr/>
          <w:p>
            <w:pPr>
              <w:pStyle w:val="indent"/>
            </w:pPr>
            <w:r>
              <w:rPr>
                <w:rFonts w:ascii="微软雅黑" w:hAnsi="微软雅黑" w:eastAsia="微软雅黑" w:cs="微软雅黑"/>
                <w:color w:val="000000"/>
                <w:sz w:val="20"/>
                <w:szCs w:val="20"/>
              </w:rPr>
              <w:t xml:space="preserve">破冰船</w:t>
            </w:r>
          </w:p>
        </w:tc>
        <w:tc>
          <w:tcPr/>
          <w:p>
            <w:pPr>
              <w:pStyle w:val="indent"/>
            </w:pPr>
            <w:r>
              <w:rPr>
                <w:rFonts w:ascii="微软雅黑" w:hAnsi="微软雅黑" w:eastAsia="微软雅黑" w:cs="微软雅黑"/>
                <w:color w:val="000000"/>
                <w:sz w:val="20"/>
                <w:szCs w:val="20"/>
              </w:rPr>
              <w:t xml:space="preserve">驶入波的尼亚湾北部冰封水域的厚厚冰层时，船首破切冰层开凿出一条航行道路，这一幕幕破冰画面实在震撼人心，一生难忘。情况许可下，船员会协助旅客下船步行其上，感受踏冰之旅。压轴戏是随团者都有机会穿上特制的全身防水保暖橡皮衣，尝试在零下二十-三十度的气温里穿着特制泳衣，享受漂浮冰海之乐。(漂浮衣限12岁以上或身高145公分以上才能体验，敬请见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2025-08-09T09:56:29+08:00</dcterms:created>
  <dcterms:modified xsi:type="dcterms:W3CDTF">2025-08-09T09:56:29+08:00</dcterms:modified>
</cp:coreProperties>
</file>

<file path=docProps/custom.xml><?xml version="1.0" encoding="utf-8"?>
<Properties xmlns="http://schemas.openxmlformats.org/officeDocument/2006/custom-properties" xmlns:vt="http://schemas.openxmlformats.org/officeDocument/2006/docPropsVTypes"/>
</file>