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8人小团-川西小环线纯玩五天行程单</w:t>
      </w:r>
    </w:p>
    <w:p>
      <w:pPr>
        <w:jc w:val="center"/>
        <w:spacing w:after="100"/>
      </w:pPr>
      <w:r>
        <w:rPr>
          <w:rFonts w:ascii="微软雅黑" w:hAnsi="微软雅黑" w:eastAsia="微软雅黑" w:cs="微软雅黑"/>
          <w:sz w:val="20"/>
          <w:szCs w:val="20"/>
        </w:rPr>
        <w:t xml:space="preserve">8人小团-川西小环线纯玩五天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LT-sc1730450773rW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餐：自理       宿：成都
                <w:br/>
              </w:t>
            </w:r>
          </w:p>
          <w:p>
            <w:pPr>
              <w:pStyle w:val="indent"/>
            </w:pPr>
            <w:r>
              <w:rPr>
                <w:rFonts w:ascii="微软雅黑" w:hAnsi="微软雅黑" w:eastAsia="微软雅黑" w:cs="微软雅黑"/>
                <w:color w:val="000000"/>
                <w:sz w:val="20"/>
                <w:szCs w:val="20"/>
              </w:rPr>
              <w:t xml:space="preserve">
                乘飞机前往天府之国四川成都，抵达成都双流机场，出站后乘赠送单趟接送，请您出站后及时开机，若我们接站师傅没有及时联系您请您注意拨打前一天车队给您联系的电话号码主动联系接站师傅，出站口仅允许临时停靠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成都—康定—红海子—鱼子西—新都桥             餐：早       宿：新都桥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
                <w:br/>
                11:00 抵达康定享用午餐，费用自理。
                <w:br/>
                13:00 抵达红海子，途径【网红彩虹公路 30 分钟】，在此拍照打卡。
                <w:br/>
                13:30【游览红海子（1h）】（红海子卫生费15元/人，客人费用自理）它距离目前爆红的鱼子西仅仅只有大约5公里的路程，但是这里的整体景色却丝毫不逊色于网红打卡地鱼子西。康定的红海子，它又叫做加呷腊，其实知道红海子的人并不多，红海子就像是一块养在深闺中无人知晓的“大家闺秀”，他静静地躺在从中谷村到康定机场后的这段路途中它是货真价实的天空之镜。我们在百度上面搜索关于红海子的资料寥寥无几，它非常的神秘，只有去过的人才知道它有多美。
                <w:br/>
                红海子最美拍照点：
                <w:br/>
                1、大路旁的观景台，可以拍到红海子全貌
                <w:br/>
                2、往湖边走，湖边水浅的地方有几块石头，可以走进去，倒影是天空和雪山，超级美；
                <w:br/>
                3、湖边有很多高原草甸灌木丛，在草地上走动抓拍也很有意境。
                <w:br/>
                4、可以尝试把对焦点对在远处背景上，人虚化，氛围超绝。
                <w:br/>
                5、红海子旁边有一个经幡，去近距离感受吧。沿岷江一路向西，通过阿坝州的门户映秀、汶川、茂县等。下午游览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入住休息。
                <w:br/>
                14:30 出发前往【新都桥观景台】游览30分钟
                <w:br/>
                16点抵达新都桥镇，乘车前往【鱼子西（2h），1、鱼子西为赠送景点，如因天气、堵车、交通管制等特殊原因不能前往，或者自愿放弃等主观原因，造成赠送项目没有参加的，无任何退费，亦不换等价项目。在鱼子西游览期间属于自由活动，敬请注意安全！2、当地收取：中转车60元/人，卫生费20元/人，敬请自理；】；综艺节目《恰好是少年》打卡地，可以360°环看雪山，最美就属日出、日落十分。
                <w:br/>
                19：00游览完毕后，乘车返回新都桥镇；
                <w:br/>
                20:00抵达新都桥镇，入住酒店；
                <w:br/>
                温馨提示：
                <w:br/>
                新都桥海拔3300米，鱼子西海拔4200米，红海子海拔4200米。今日海拔较高，请勿奔跑跳跃，以免造成身体不适！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新都桥-塔公草原-墨石公园-雅拉雪山观景台-甲居藏寨-丹巴   餐：早  宿：丹巴
                <w:br/>
              </w:t>
            </w:r>
          </w:p>
          <w:p>
            <w:pPr>
              <w:pStyle w:val="indent"/>
            </w:pPr>
            <w:r>
              <w:rPr>
                <w:rFonts w:ascii="微软雅黑" w:hAnsi="微软雅黑" w:eastAsia="微软雅黑" w:cs="微软雅黑"/>
                <w:color w:val="000000"/>
                <w:sz w:val="20"/>
                <w:szCs w:val="20"/>
              </w:rPr>
              <w:t xml:space="preserve">
                7:30 酒店早餐。
                <w:br/>
                8:00 出发前往【塔公草原50分钟，卫生费15元/人、塔公寺20元/人，以上费用自理】；“塔公”，系藏语，意为“菩萨喜欢的地方”，位于海拔3730米的高原地带，川藏公路穿境而过，塔公草原面积712.37平方公里，地势起伏和缓，草原广袤，水草丰茂，牛羊成群。
                <w:br/>
                9:40 出发前往【木雅大寺1h，卫生费16元/人，以上费用自理；】；有“小色达”之称。木雅大寺是喇嘛寺、觉母寺和佛学院组成的寺庙群，位于塔公草原东部的雅拉神山下的甲谷弄村，寺庙周围是木雅藏族和喇嘛、觉母的居所，每当山上带磁性喇叭诵经声响起，喇嘛、觉母们走出寺庙、居所，从周围汇集到佛学堂诵经，听法信徒们则围着转经桶转圈祈祷。木雅藏族的来历至今是一个迷，学术界较为普遍的说法是古代党项人与本地土著先民融合繁衍的后裔。
                <w:br/>
                11:00 出发前往【墨石公园3h（此天不含午餐，游客可自备干粮或在景区周边用餐）；观光车20元人，以上费用自理】；大家可能想说石头有什么好看的，这个石头可不是一般的石头，这里是中国最美景观大道第八美，也是318国道上的异域星球，它就是墨石公园！它位于四川省甘孜州道孚八美镇卡玛村与中古村交界处。这里不像是在四川，也不像地球，更像是一个异域星球里的魔幻石林。漫步石林，好像是走进了科幻电影里。
                <w:br/>
                16:00游览【甲居藏寨1h，景区观光车35元/人不含】；甲居藏寨被誉为中国最美村庄之首，位于四川甘孜州丹巴县境内，距县城约8公里，是丹巴最具特色的旅游景区。甲居藏寨面积约5平方公里，居住嘉绒藏族140余户，藏寨从大金河谷层层叠叠向上攀援，一直伸延到卡帕玛群峰脚下 放眼望去，卡帕玛群峰，象一位慈母敞开宽大温柔胸襟，凭任山寨安然躺在怀中。
                <w:br/>
                温馨提示：塔公草原海拔3730米，木雅大寺海拔3600米，墨石公园海拔3600米，甲居藏寨海拔2000米，丹巴海拔1860米。今日海拔较高，请勿奔跑跳跃，以免造成身体不适！
                <w:br/>
                温馨提示：塔公草原海拔3730米，木雅大寺海拔3600米，墨石公园海拔3600米，甲居藏寨海拔2000米，丹巴海拔1860米。今日海拔较高，请勿奔跑跳跃，以免造成身体不适！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丹巴—四姑娘山双桥沟—成都                   餐：早        宿：成都
                <w:br/>
              </w:t>
            </w:r>
          </w:p>
          <w:p>
            <w:pPr>
              <w:pStyle w:val="indent"/>
            </w:pPr>
            <w:r>
              <w:rPr>
                <w:rFonts w:ascii="微软雅黑" w:hAnsi="微软雅黑" w:eastAsia="微软雅黑" w:cs="微软雅黑"/>
                <w:color w:val="000000"/>
                <w:sz w:val="20"/>
                <w:szCs w:val="20"/>
              </w:rPr>
              <w:t xml:space="preserve">
                08：00出发，前往四姑娘山景区；
                <w:br/>
                11:00 抵达四姑娘山镇，自行安排午餐
                <w:br/>
                12:00 【游览四姑娘山双桥沟（5h）；观光车70元/人，费用自理】，双桥沟得名缘于沟内的两座木桥。沟内主要以雪峰、牧场、草地、森林等为主，是四姑娘山美丽的一条沟。漫步沟内，可体验到真正的牧区风光。主要景点有阴阳谷、猎人峰、日月宝镜和五色山等。当地老百姓为了通行方便，在沟内搭建了两座木桥，其中一座是由杨柳木搭建而成，俗称杨柳桥；另一座由红杉木搭建而成，俗称便桥。双桥沟由此得名。双桥沟内山势陡峭曲折，林木葱郁。既有低山地带常见的成片桦木林、柏杨林，也有高山带的云杉、冷杉、红杉更有成片的沙棘、灌木、落叶松。每当春秋季节，沟内五颜六色，蔚为壮观。沟内有观光车直达沟尾，可以毫不费力，轻松观赏沟内奇景。。
                <w:br/>
                17:00出景区，乘车返回成都；抵达成都后入住酒店。结束愉快的川西之旅。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餐：早          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1、出团通知书会注明航班信息，送站车队会在前一晚通过电话/短信等方式约定送站时间，请保持手机开机（建议提前 3 小时到达机场，因自身原因导致误机的，游客自行承担）。
                <w:br/>
                2、我社赠送的接送仅包含酒店至机场单趟拼车接送，登机手续请根据机场指引自行办理；敬请配合，谢谢理解！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	深圳成都往返含税机票经济舱。
                <w:br/>
                车辆	7座别克商务/大众威然、9座大通/福田/福田商务，接送站根据人数安排相应车型。
                <w:br/>
                门票	四姑娘山双桥沟、甲居藏寨、墨石公园。（取票方式：刷身份证入园；若您是特殊证件，则司机师傅协助办理）
                <w:br/>
                用餐	全程4酒店早餐；早餐为酒店餐厅用餐或路早，不用不退。当地饮食与游客饮食习惯差异较大，餐饮条件有限，尽请游客谅解并可自备些零食（方便面、榨菜等）。
                <w:br/>
                住宿	参考酒店：
                <w:br/>
                三钻升级2晚携程四钻--丹巴：金河大酒店/丹巴美人谷大酒店                                                --新都桥：渝新酒店/白云间酒店/伊莎大酒店/唐古特/康定云顶星空酒店 
                <w:br/>
                <w:br/>
                全程四钻--丹巴：澜峰酒店/藏香阁/吉美大酒店/赞藩大酒店
                <w:br/>
                --新都桥：森格浪赞/希岸酒店新都桥店/蜀康印象/央宗岭/康定卡瓦仓民宿/康定黑青稞庄园/康定雅稞驿站/新都桥萨玛精品民宿  
                <w:br/>
                <w:br/>
                成都统一入住：锦江都城武侯店/曼居酒店/戴尔蒙酒店/美丽华酒店/蓉城映象/艺家城市/和颐至尚酒店/桔子酒店/维也纳国际/丽呈酒店/艾鑫上堰/格林普兰特/航宸国际/青桐城市/峨眉雪芽或同级
                <w:br/>
                儿童	只含车位、旅游意外保险。
                <w:br/>
                保险	旅行社责任保险
                <w:br/>
                门优	优惠退：双桥沟退：40元/人、甲居藏寨退：5元/人、墨石公园退10元/人；
                <w:br/>
                免票退：双桥沟退：80元/人、甲居藏寨退：30元/人、墨石公园退40元/人。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
                <w:br/>
                景交：双桥沟观光车70元  墨石公园观光车20元   甲居藏寨观光车35元，合计125元/人
                <w:br/>
                卫生费：红海子卫生费15元/人，鱼子西卫生费20元/人、中转车费60元/人、塔公草原卫生费15元/人、塔公寺门票20元/人、木雅大寺卫生费16元/人，客人费用自理，合计146元/人。
                <w:br/>
                【用餐】含4早，其他午餐、晚餐均不含，请提前备好，在景区自行安排。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2025-06-17T16:10:40+08:00</dcterms:created>
  <dcterms:modified xsi:type="dcterms:W3CDTF">2025-06-17T16:10:40+08:00</dcterms:modified>
</cp:coreProperties>
</file>

<file path=docProps/custom.xml><?xml version="1.0" encoding="utf-8"?>
<Properties xmlns="http://schemas.openxmlformats.org/officeDocument/2006/custom-properties" xmlns:vt="http://schemas.openxmlformats.org/officeDocument/2006/docPropsVTypes"/>
</file>