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1130C F1经典德法瑞意雪山游船+四星+全餐六菜+三晚巴黎华天+一价全含11天行程单</w:t>
      </w:r>
    </w:p>
    <w:p>
      <w:pPr>
        <w:jc w:val="center"/>
        <w:spacing w:after="100"/>
      </w:pPr>
      <w:r>
        <w:rPr>
          <w:rFonts w:ascii="微软雅黑" w:hAnsi="微软雅黑" w:eastAsia="微软雅黑" w:cs="微软雅黑"/>
          <w:sz w:val="20"/>
          <w:szCs w:val="20"/>
        </w:rPr>
        <w:t xml:space="preserve">五星海南航空·深圳往返直飞 罗马进-巴黎出·黄金航点不走回头路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CGZL-fry1731054045Mx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去程：HU437   SZX/FCO    0115-0830（航班仅供参考，具体以实际为准）
                <w:br/>
                回程：HU758    CDG/SZX    1110-0500+1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本行程用心规划，带您走访德法瑞意必访景点；探索世界遗产之美、充满异国风情的意大利古城、峰峰相连有世界公园之称的瑞士、引领艺术文化与时尚潮流的法国、走访德国迷人的童话城堡；精选当地多样美食，巴黎三晚让您自由探索城市之美，尽情享受惬意的旅行吧！
                <w:br/>
                铁力士雪山：世界首架360度旋转缆车+欧洲海拔最高的悬索桥
                <w:br/>
                艺术殿堂-卢浮宫：参观世界四大博物馆之首卢浮宫，透过对艺术珍品咫尺间的欣赏，与艺术大师们来一场跨越时空的心灵对话
                <w:br/>
                童话城堡：游览德国童话城堡--新天鹅堡外观，感受独特的神秘与童话般的浪漫
                <w:br/>
                魅力罗马： 拥有2700年历史的城市永恒之都--罗马，强盛的罗马帝国至今仍难掩昔日磅礡的气势
                <w:br/>
                艺术密码：寻访意大利艺术密码，在文艺复兴发源地佛罗伦萨，观赏凝聚了米开朗基罗等艺术家心血的圣母百花教堂
                <w:br/>
                浪漫水城：在举世闻名的浪漫“水都”、被誉为“亚德里亚海的明珠”--威尼斯，与圣马克广场上的鸽子邂逅相遇
                <w:br/>
                名城风光：“上帝后花园”&amp;仙境小镇因特拉肯+蜜月小镇琉森，浪漫之都巴黎，邮票小国—列支敦士登，“阿尔卑斯之心”因斯布鲁克
                <w:br/>
                枫丹白露花园：法国古典建筑（园林）典范，感受其宏大与静谧，揭开这蒙尘瑰宝的神秘面纱，细读拿破仑的历史遗梦
                <w:br/>
                特别赠送美食：铁力士雪山餐厅午餐、法国油封烤鸡、法国红酒炖牛肉三道式，领略法兰西美食的独特风情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请游客在指定时间在深圳国际机场集中，由领队带领搭乘国际航班，飞往意大利首都—罗马。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罗马-约270KM-意大利小镇（意大利）
                <w:br/>
              </w:t>
            </w:r>
          </w:p>
          <w:p>
            <w:pPr>
              <w:pStyle w:val="indent"/>
            </w:pPr>
            <w:r>
              <w:rPr>
                <w:rFonts w:ascii="微软雅黑" w:hAnsi="微软雅黑" w:eastAsia="微软雅黑" w:cs="微软雅黑"/>
                <w:color w:val="000000"/>
                <w:sz w:val="20"/>
                <w:szCs w:val="20"/>
              </w:rPr>
              <w:t xml:space="preserve">
                参考航班：HU437   SZX/FCO    0115-0830 （航班仅供参考，具体以实际为准）
                <w:br/>
                抵达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意大利小镇-佛罗伦萨-约268KM-意大利小镇（意大利）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意大利小镇-约40KM-威尼斯-约360KM-因斯布鲁克-奥地利小镇（奥地利）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奥地利小镇-约115KM-新天鹅堡-约176KM-列支敦士登-约132KM-琉森-瑞士小镇（瑞士）
                <w:br/>
              </w:t>
            </w:r>
          </w:p>
          <w:p>
            <w:pPr>
              <w:pStyle w:val="indent"/>
            </w:pPr>
            <w:r>
              <w:rPr>
                <w:rFonts w:ascii="微软雅黑" w:hAnsi="微软雅黑" w:eastAsia="微软雅黑" w:cs="微软雅黑"/>
                <w:color w:val="000000"/>
                <w:sz w:val="20"/>
                <w:szCs w:val="20"/>
              </w:rPr>
              <w:t xml:space="preserve">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瑞士小镇-铁力士雪山-约68KM-因特拉肯-约186KM法国小镇（法国）
                <w:br/>
              </w:t>
            </w:r>
          </w:p>
          <w:p>
            <w:pPr>
              <w:pStyle w:val="indent"/>
            </w:pPr>
            <w:r>
              <w:rPr>
                <w:rFonts w:ascii="微软雅黑" w:hAnsi="微软雅黑" w:eastAsia="微软雅黑" w:cs="微软雅黑"/>
                <w:color w:val="000000"/>
                <w:sz w:val="20"/>
                <w:szCs w:val="20"/>
              </w:rPr>
              <w:t xml:space="preserve">
                酒店早餐后，乘车前往瑞士最著名的【铁力士雪山】观光。乘坐360°缆车登上全欧洲最美的阿尔卑斯山，欣赏雪山风景及千万年前形成的冰洞，山顶为终年积雪，搭乘世界首创360°旋转缆车，观赏阿尔卑斯山绝美景色，抵达铁力士雪山，可以将中央阿尔卑斯的美景尽收眼底。（游览时间约2.5小时）
                <w:br/>
                备注 ：如遇上铁力士雪山缆车维修期间，改游览皮拉图斯山或雪朗峰 ，恕不另行通知！
                <w:br/>
                特别安排：【铁力士午餐】，打卡阿尔卑斯雪山的同时，享受雪山午餐
                <w:br/>
                游毕乘车前往酒店入住。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法国小镇-约416KM-枫丹白露花园-约70KM-巴黎（法国）
                <w:br/>
              </w:t>
            </w:r>
          </w:p>
          <w:p>
            <w:pPr>
              <w:pStyle w:val="indent"/>
            </w:pPr>
            <w:r>
              <w:rPr>
                <w:rFonts w:ascii="微软雅黑" w:hAnsi="微软雅黑" w:eastAsia="微软雅黑" w:cs="微软雅黑"/>
                <w:color w:val="000000"/>
                <w:sz w:val="20"/>
                <w:szCs w:val="20"/>
              </w:rPr>
              <w:t xml:space="preserve">
                酒店早餐后，乘车前往【枫丹白露花园】（游览约30分钟），位于巴黎东南郊区约55公里处的一个小镇，枫丹白露法文意为"蓝色美泉"是法国最大的行宫之一。枫丹白露城堡花园是一座漂亮的欧式花园，花园内散布着花坛和雕塑，还有小巧精致的喷水池。橙树漫园而生，橙香浮动，清风徐来，令人心骨皆清。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华天酒店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酒店早餐后，前往法国首都-“浪漫之都”巴黎，文艺爱好者的天堂，众多顶级博物馆带你领略欧洲艺术的灿烂荣光。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特别安排：【法国特色烤鸡】美味法式风情烤鸡，外酥里嫩，入口即化。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华天酒店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卢浮宫】（入内参观约1.5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特别安排：【法国红酒炖牛肉三道式】是一道发源于勃艮第地区的传统的法国菜。特点是使用勃艮第红酒、高汤和辛香料将肉块焗烤长达4个钟头。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华天酒店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深圳
                <w:br/>
              </w:t>
            </w:r>
          </w:p>
          <w:p>
            <w:pPr>
              <w:pStyle w:val="indent"/>
            </w:pPr>
            <w:r>
              <w:rPr>
                <w:rFonts w:ascii="微软雅黑" w:hAnsi="微软雅黑" w:eastAsia="微软雅黑" w:cs="微软雅黑"/>
                <w:color w:val="000000"/>
                <w:sz w:val="20"/>
                <w:szCs w:val="20"/>
              </w:rPr>
              <w:t xml:space="preserve">
                参考航班：HU758    CDG/SZX    1110-0500+1（航班仅供参考，具体以实际为准）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2.全程欧洲标准四星级酒店，特别升级巴黎3晚华天酒店连住，1/2标准双人房；
                <w:br/>
                3.行程所列餐食，酒店早餐，16个正餐，中式团餐6菜一汤，升级3个特色餐：法国油封烤鸡+法国红酒炖牛肉、铁力士雪山餐厅午餐；（如遇退餐8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
                <w:br/>
                6.基本景点大门票（只含卢浮宫（不含讲解）、铁力士雪山缆车、塞纳河游船），其它为外观或免费；
                <w:br/>
                7.申根签证费（我司有权根据签证需要调整住宿地点）；
                <w:br/>
                8.欧洲旅游意外保险（本公司强烈要求旅客自行购买旅游意外保险，以更全面保障旅客利益）；
                <w:br/>
                9.司机导游服务费；
                <w:br/>
                10.赠送境外WIFI（2/人/台）
                <w:br/>
                11.赠送转换插头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1.全程酒店单人间附加费3500元/人（酒店单房差仅指普通单人间如要求安排大床房或标双，单房差另议）；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	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永久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著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意大利 【T骨牛排餐】</w:t>
            </w:r>
          </w:p>
        </w:tc>
        <w:tc>
          <w:tcPr/>
          <w:p>
            <w:pPr>
              <w:pStyle w:val="indent"/>
            </w:pPr>
            <w:r>
              <w:rPr>
                <w:rFonts w:ascii="微软雅黑" w:hAnsi="微软雅黑" w:eastAsia="微软雅黑" w:cs="微软雅黑"/>
                <w:color w:val="000000"/>
                <w:sz w:val="20"/>
                <w:szCs w:val="20"/>
              </w:rPr>
              <w:t xml:space="preserve">牛排是西方传统饮食，而 T 骨牛排则为牛排中的贵族！而贵族中的贵族，来自佛罗伦萨地区特产的名叫“Chianina”的种牛，其口感丰富，色泽腥红，是佛罗伦萨非吃不可的美食桂冠！品尝正宗的意大利T骨牛排，意大利肉酱面，主菜，提拉米苏冰淇淋，意大利葡萄酒。含餐费、服务费、预订费（正餐费用已扣除）</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威尼斯 【墨鱼面餐】</w:t>
            </w:r>
          </w:p>
        </w:tc>
        <w:tc>
          <w:tcPr/>
          <w:p>
            <w:pPr>
              <w:pStyle w:val="indent"/>
            </w:pPr>
            <w:r>
              <w:rPr>
                <w:rFonts w:ascii="微软雅黑" w:hAnsi="微软雅黑" w:eastAsia="微软雅黑" w:cs="微软雅黑"/>
                <w:color w:val="000000"/>
                <w:sz w:val="20"/>
                <w:szCs w:val="20"/>
              </w:rPr>
              <w:t xml:space="preserve">
                意大利美食享誉世界，也是西餐的起源地。威尼斯的众多美食中，以墨鱼面较为盛名。用墨鱼做成的黑墨鱼面，将海鲜的香味与意大利面条完美结合，口感爽滑。传统的威尼斯墨鱼面，精致的甜品、含饮料一杯，尽情体验威尼斯诱人美味！
                <w:br/>
                含餐费、服务费、预订费（正餐费用已扣除）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意大利 【白露里治奥古城（天空之城）】</w:t>
            </w:r>
          </w:p>
        </w:tc>
        <w:tc>
          <w:tcPr/>
          <w:p>
            <w:pPr>
              <w:pStyle w:val="indent"/>
            </w:pPr>
            <w:r>
              <w:rPr>
                <w:rFonts w:ascii="微软雅黑" w:hAnsi="微软雅黑" w:eastAsia="微软雅黑" w:cs="微软雅黑"/>
                <w:color w:val="000000"/>
                <w:sz w:val="20"/>
                <w:szCs w:val="20"/>
              </w:rPr>
              <w:t xml:space="preserve">位于意大利心脏地带的千年古城－白露里治奥，有着天空之城的美名。当山岚升起，云雾缭绕，整座古城彷佛腾空漂浮在朵朵白云上，遗世之美令人动容，就像动画大师宫崎骏的作品《天空之城》，整个山城看似漂浮在空中城堡一样，让人感到神秘而浪漫。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比萨 【比萨古城】</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
                <w:br/>
                比萨斜塔因伽利略在此做自由落体试验而为人津津乐道，斜塔倾斜5米，举世称奇。奇迹广场上散布着比萨大教堂、洗礼堂、墓园、斜塔（外观）。
                <w:br/>
                含车费、停车费、入城费、司导服务费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含门票、定位费，专业导游讲解。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D2意小：Hotel Europa Signa 4*或同级
                <w:br/>
                D3意小：Methis Hotel &amp; SPA  4*或同级
                <w:br/>
                奥地利小镇：Hotel Belmont  4*或同级
                <w:br/>
                瑞士小镇：Grand Hotel Europe  4*或同级
                <w:br/>
                法国小镇：Hôtel Bristol  4*或同级
                <w:br/>
                巴黎：Huatian Chinagora Hotel Paris  4*或同级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2025-07-26T10:44:11+08:00</dcterms:created>
  <dcterms:modified xsi:type="dcterms:W3CDTF">2025-07-26T10:44:11+08:00</dcterms:modified>
</cp:coreProperties>
</file>

<file path=docProps/custom.xml><?xml version="1.0" encoding="utf-8"?>
<Properties xmlns="http://schemas.openxmlformats.org/officeDocument/2006/custom-properties" xmlns:vt="http://schemas.openxmlformats.org/officeDocument/2006/docPropsVTypes"/>
</file>