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【不一样的温德姆】版纳一地5天行程单</w:t>
      </w:r>
    </w:p>
    <w:p>
      <w:pPr>
        <w:jc w:val="center"/>
        <w:spacing w:after="100"/>
      </w:pPr>
      <w:r>
        <w:rPr>
          <w:rFonts w:ascii="微软雅黑" w:hAnsi="微软雅黑" w:eastAsia="微软雅黑" w:cs="微软雅黑"/>
          <w:sz w:val="20"/>
          <w:szCs w:val="20"/>
        </w:rPr>
        <w:t xml:space="preserve">不一样的温德姆 版纳一地5天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YH-yn1731479901lC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18人散拼精致小包
                <w:br/>
                一、不一样的温德姆
                <w:br/>
                全程4晚温德姆酒店：2晚网评4钻酒店&amp;升级2晚5钻俊豪温德姆
                <w:br/>
                二、美食盛宴
                <w:br/>
                雨林象餐&amp;傣族手抓饭
                <w:br/>
                三、产品亮点
                <w:br/>
                ☑18人封顶精致小包 ☑指定1年内新车   ☑12大不一样的品牌服务
                <w:br/>
                ☑赠送全程小交通    ☑雨林象餐&amp;手抓饭  ☑升级2晚5钻俊豪温德姆
                <w:br/>
                四、精选景区
                <w:br/>
                ●中科院植物园+勐泐大佛寺+野象谷+大渡岗万亩茶园+般若寺+原始森林公园+星光夜市
                <w:br/>
                ●中科院植物园—西双版纳唯一5A景区   ●野象谷—亚洲象繁育中心
                <w:br/>
                ●大渡岗万亩茶园—品陈年普洱           ●勐氻大佛寺—南传佛教文化中心
                <w:br/>
                ●般若寺—网红寺庙拍照打卡             ●原始森林公园—参加泼水、看孔雀
                <w:br/>
                ●告庄星光夜市—逛六国水上市场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第一天：起始点至版纳
                <w:br/>
              </w:t>
            </w:r>
          </w:p>
          <w:p>
            <w:pPr>
              <w:pStyle w:val="indent"/>
            </w:pPr>
            <w:r>
              <w:rPr>
                <w:rFonts w:ascii="微软雅黑" w:hAnsi="微软雅黑" w:eastAsia="微软雅黑" w:cs="微软雅黑"/>
                <w:color w:val="000000"/>
                <w:sz w:val="20"/>
                <w:szCs w:val="20"/>
              </w:rPr>
              <w:t xml:space="preserve">
                第一天：起始点至版纳
                <w:br/>
                   乘着大飞机，追着彩云之南的梦想，我来了，专员接机，入住酒店，在西双版纳，那里有着世俗之外的和谐与融洽，那是最纯净的家园和净土，那里是西双版纳。
                <w:br/>
                温馨提示
                <w:br/>
                1.西双版纳少数民族众多，请入乡随俗~
                <w:br/>
                出行前可携带驱蚊水、防晒外套等~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全程温德姆酒店 备选酒店：麦克达温德姆、雨林戴斯温德姆、卓诚麦克达温德姆、浩枫温德姆、或同级酒店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第二天：中科院植物园 勐泐大佛寺
                <w:br/>
              </w:t>
            </w:r>
          </w:p>
          <w:p>
            <w:pPr>
              <w:pStyle w:val="indent"/>
            </w:pPr>
            <w:r>
              <w:rPr>
                <w:rFonts w:ascii="微软雅黑" w:hAnsi="微软雅黑" w:eastAsia="微软雅黑" w:cs="微软雅黑"/>
                <w:color w:val="000000"/>
                <w:sz w:val="20"/>
                <w:szCs w:val="20"/>
              </w:rPr>
              <w:t xml:space="preserve">
                第二天：中科院植物园勐泐大佛寺
                <w:br/>
                 早餐后乘车前往【中科院植物园】（含电瓶车50元/人，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40元/人，游览时间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今天为大家特别安排了VIP通道，减少排队的烦恼。】
                <w:br/>
                晚上可自费观看特色少数民族歌舞表演《勐巴拉娜西》（自费280元/人），观光西双版纳特色少数民族风情，和少数民族一起互动，晚会后，和少数民族一起围着篝火唱着歌同，真正融入到最美西双版纳。
                <w:br/>
                温馨提示：
                <w:br/>
                1.中科院植物园有许多名树名花，请不要随意触碰。
                <w:br/>
                2.进入佛寺，请遵守寺庙规定，不可着装暴露。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全程温德姆酒店 备选酒店：麦克达温德姆、雨林戴斯温德姆、卓诚麦克达温德姆、浩枫温德姆或同级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第三天：大渡岗万亩茶园 野象谷
                <w:br/>
              </w:t>
            </w:r>
          </w:p>
          <w:p>
            <w:pPr>
              <w:pStyle w:val="indent"/>
            </w:pPr>
            <w:r>
              <w:rPr>
                <w:rFonts w:ascii="微软雅黑" w:hAnsi="微软雅黑" w:eastAsia="微软雅黑" w:cs="微软雅黑"/>
                <w:color w:val="000000"/>
                <w:sz w:val="20"/>
                <w:szCs w:val="20"/>
              </w:rPr>
              <w:t xml:space="preserve">
                第三天：大渡岗万亩茶园 野象谷 
                <w:br/>
                   早餐后前往【大渡岗万亩茶园】（游览时间：120分钟）沐浴在早晨的阳光里，品尝一杯陈年普洱茶，看茶叶在水中载沉载浮，滚烫的水温逗出了四溢的茶香。走入茶园，经过阳光的照耀，漫山遍野的绿色显得更加浓艳，茶树散发的淡淡清香扑鼻而来，让人心旷神怡。
                <w:br/>
                中餐享用【雨林象餐】，取材大象平时最喜欢食用的水果和蔬菜，根据人们的饮食习惯，进行加工改造，制作成生态、健康的美食盛宴；
                <w:br/>
                后乘车前往亚洲唯一的野生象生活基地【野象谷】（游览时间120分钟），中国要看亚洲野象必须到野象谷，一是看大象，二是看热带雨林。景区内有长达四千多米的步行道蜿蜒于热带雨林之间，你可以漫步其中，感受热带雨林的气息，步道两旁不仅可以见
                <w:br/>
                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晚上可自费参加【澜沧江游船】（自费280元/人），每当夜幕降临，澜沧江两岸灯光璀璨，流光溢彩，美轮美负。一艘艘精美绝伦的豪华游轮在美丽的澜沧江上缓缓开启一段精彩旅程。
                <w:br/>
                温馨提示：
                <w:br/>
                1.前往茶山可穿轻便的衣服；
                <w:br/>
                野象是人类最好的朋友之一，请文明参观。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全程温德姆酒店 备选酒店：俊豪温德姆酒店或同级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第四天：傣族村寨 般若寺原始森林公园星光夜市
                <w:br/>
              </w:t>
            </w:r>
          </w:p>
          <w:p>
            <w:pPr>
              <w:pStyle w:val="indent"/>
            </w:pPr>
            <w:r>
              <w:rPr>
                <w:rFonts w:ascii="微软雅黑" w:hAnsi="微软雅黑" w:eastAsia="微软雅黑" w:cs="微软雅黑"/>
                <w:color w:val="000000"/>
                <w:sz w:val="20"/>
                <w:szCs w:val="20"/>
              </w:rPr>
              <w:t xml:space="preserve">
                第四天：傣族村寨 般若寺原始森林公园星光夜市
                <w:br/>
                    游玩时间仅参考，以实际安排为准
                <w:br/>
                早餐后前往【傣族村寨】(游览时间120分钟)，到傣家做客，了解傣族生活习俗，体验傣味文化。
                <w:br/>
                后乘车前往【般若寺】（游览时间30分钟），它静静地坐落在曼英村，如一座圣洁的白玉宝塔，历经千年风华。山路蜿蜒而上，般若寺宛如天际落下的神殿，神圣而庄严，让人一见倾心。般若寺不同于寻常的红墙绿瓦，它以洁白的塔尖群落，镶嵌在阳光的画布上，熠熠生辉。这个源自佛教智慧的寺庙，初建于公元833年，由帕玛哈阿南达长老和曼真村的村民在召蓬玛拉扎王的护持下共同建造，历史的痕迹在每一块砖石间诉说着智慧的光芒。
                <w:br/>
                中餐享用【傣族手抓饭】，品尝傣味美食！
                <w:br/>
                后乘车前往AAAA景区【原始森林公园】（含电瓶车60/人，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还有有趣刺激的“天天泼水节”等你来挑战，在沟谷雨林悠然漫步，体验雨林环抱中的绿色生活。
                <w:br/>
                后前往【告庄星空夜市】，打卡六国文化馆、水上集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温馨提示：
                <w:br/>
                1.参观傣寨，请遵守傣家生活习俗；
                <w:br/>
                森林公园里面可参加泼水节，可提前备好一套衣服；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全程温德姆酒店 备选酒店：俊豪温德姆酒店或同级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第五天：自由活动-送团
                <w:br/>
              </w:t>
            </w:r>
          </w:p>
          <w:p>
            <w:pPr>
              <w:pStyle w:val="indent"/>
            </w:pPr>
            <w:r>
              <w:rPr>
                <w:rFonts w:ascii="微软雅黑" w:hAnsi="微软雅黑" w:eastAsia="微软雅黑" w:cs="微软雅黑"/>
                <w:color w:val="000000"/>
                <w:sz w:val="20"/>
                <w:szCs w:val="20"/>
              </w:rPr>
              <w:t xml:space="preserve">
                第五天：自由活动-送团       
                <w:br/>
                   游玩时间仅参考，以实际安排为准
                <w:br/>
                早餐后自由活动，也可根据航班时间选择游玩景区，根据航班送站，结束美丽的西双版纳之旅。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1、交通：含起始地至版纳往返程飞机经济舱特惠机票及税。机票为团队机位，一经出票，无法改签，无法变更，退票只能退税。进出港口、航班时间等以航司出票为准。。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2、第1.2晚：网评4钻温德姆酒店（备选：麦克达温德姆、雨林戴斯温德姆、卓诚麦克达温德姆、浩枫温德姆、或同级酒店）
                <w:br/>
                第3.4晚：蓝标俊豪温德姆酒店（备选：5钻温德姆系列酒店或喜来登酒店）
                <w:br/>
                备注：如遇政府接待或其它特殊原因，不能安排备选酒店时，我社有权安排同级别、同标准的其他酒店。
                <w:br/>
                3、用餐：行程中包含4早餐3正餐，特色餐：雨林象餐30元/人&amp;傣族手抓饭30元/人（酒店含早餐，不占床不含早餐）备注：餐饮风味、用餐条件与广东有一定的差异，大家应有心理准备。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5、导游：2-4人司机兼导，5人起安排导游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3、自由活动期间交通费和餐费；以及因旅游者违约、自身过错、自身疾病等自身原因导致的人身财产损失而额外付
                <w:br/>
                的费用。
                <w:br/>
                4、自费项价格：
                <w:br/>
                勐巴拉篝火晚会280元/人，澜沧江游船280元/人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满2人成团（落地拼团）当地全国拼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br/>
                <w:br/>
                <w:br/>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w:br/>
                【个人信用度】
                <w:br/>
                被社会诚信体系纳入黑名单的游客将无法出动车票以及飞机票，请此类游客慎报！法院已对失信人发送执行确认书，不接受游客以不知道自身为失信人为理由引起的投诉。
                <w:br/>
                失信人查询系统：http://zxgk.court.gov.cn/（仅供参考）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云南旅游须知：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2025-04-07T15:35:50+08:00</dcterms:created>
  <dcterms:modified xsi:type="dcterms:W3CDTF">2025-04-07T15:35:50+08:00</dcterms:modified>
</cp:coreProperties>
</file>

<file path=docProps/custom.xml><?xml version="1.0" encoding="utf-8"?>
<Properties xmlns="http://schemas.openxmlformats.org/officeDocument/2006/custom-properties" xmlns:vt="http://schemas.openxmlformats.org/officeDocument/2006/docPropsVTypes"/>
</file>