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降价【春节寒假•沙巴5天纯玩】美人鱼岛+出海浮潜•探秘长鼻猴+萤火虫巡礼•沙巴婆罗游民俗文化村+集体竹竿舞5天4晚纯玩之旅-深圳直飞行程单</w:t>
      </w:r>
    </w:p>
    <w:p>
      <w:pPr>
        <w:jc w:val="center"/>
        <w:spacing w:after="100"/>
      </w:pPr>
      <w:r>
        <w:rPr>
          <w:rFonts w:ascii="微软雅黑" w:hAnsi="微软雅黑" w:eastAsia="微软雅黑" w:cs="微软雅黑"/>
          <w:sz w:val="20"/>
          <w:szCs w:val="20"/>
        </w:rPr>
        <w:t xml:space="preserve">10人起发团，15人以上派领队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mlxy172532877666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深圳-沙巴AK1521 1315-1625     沙巴-深圳AK1520  0850-1205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玩5星外海美人鱼岛+快艇出海珊瑚区浮潜+沙滩美拍：沙巴最美的离岛，这里的海水湛蓝清澈，比起市区普通的跳岛游更加清澈透亮，浮潜就能窥见丰富的海底世界，形态各异的珊瑚群，蓝色海星和各种颜色的鱼儿，就是一个天然的海洋馆。
                <w:br/>
                寻找野生长鼻猴&amp;亲亲萤火虫：来沙巴必去的行程，乘船观赏宁静的红树林，寻找只有在婆罗洲才有的稀有动物长鼻猴。天黑之后，我们则能够看到像圣诞树一样成群结队的萤火虫在树上亮起尾灯，仿佛置身在童话世界中。
                <w:br/>
                婆罗洲文化村+集体竹竿舞：参观传统部落+品尝米酒+传统狩猎吹箭游戏+野外生存钻木取火+手绘植物海娜神秘纹身+现场乐器演奏+传统表演舞蹈
                <w:br/>
                文化村烹饪课程：传统烹饪课程+制作印度煎饼和咖喱鸡（美食与文化融合）
                <w:br/>
                沙巴大学粉红清真寺：粉红色少女心必打卡之地，位于马来西亚沙巴大学校园内,整个建筑物都是粉红色的,非常地漂亮。
                <w:br/>
                水上清真寺：令人惊叹的白色建筑物造型，是一座典型的当代伊斯兰教建筑，它建于里卡士湾的人造湖上，感觉有如浮在水面之上，因而得到“水上清真寺”的美称。
                <w:br/>
                网红天桥榴莲街：当季热门水果：如榴莲、山竹、红毛丹等热带水果
                <w:br/>
                丹绒沙滩日落:沙巴以全球三大最美落日地之一而名扬天下，欣赏令人叹为观止的落日美景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AK1521  1315-1625   接机-晚餐-网红天桥榴莲街-酒店
                <w:br/>
              </w:t>
            </w:r>
          </w:p>
          <w:p>
            <w:pPr>
              <w:pStyle w:val="indent"/>
            </w:pPr>
            <w:r>
              <w:rPr>
                <w:rFonts w:ascii="微软雅黑" w:hAnsi="微软雅黑" w:eastAsia="微软雅黑" w:cs="微软雅黑"/>
                <w:color w:val="000000"/>
                <w:sz w:val="20"/>
                <w:szCs w:val="20"/>
              </w:rPr>
              <w:t xml:space="preserve">
                于指定时间在深圳机场集合，办理登机手续后，搭乘航班飞往风下之乡，沙巴州的首府—亚庇。
                <w:br/>
                导游接机之后，前往餐厅享用晚餐！
                <w:br/>
                晚上前往【网红天桥榴莲街】自由购买当季热门水果：如榴莲、山竹、红毛丹、以及部分热带水果。
                <w:br/>
                后入住酒店（沙巴与中国无时差）
                <w:br/>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美人鱼岛出海+珊瑚区浮潜-红树林长鼻猴萤火虫探秘之旅+马来糕点下午茶
                <w:br/>
              </w:t>
            </w:r>
          </w:p>
          <w:p>
            <w:pPr>
              <w:pStyle w:val="indent"/>
            </w:pPr>
            <w:r>
              <w:rPr>
                <w:rFonts w:ascii="微软雅黑" w:hAnsi="微软雅黑" w:eastAsia="微软雅黑" w:cs="微软雅黑"/>
                <w:color w:val="000000"/>
                <w:sz w:val="20"/>
                <w:szCs w:val="20"/>
              </w:rPr>
              <w:t xml:space="preserve">
                酒店用完早餐后，指定时间集合，乘大巴车约90分钟前往美人鱼岛码头，乘船约45分钟前往【美人鱼岛】
                <w:br/>
                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【沙滩美拍】沙滩沙质洁白细腻，海水透亮清澈，喜欢拍照的话，这里拍出来的照片一定可以刷爆朋友圈。
                <w:br/>
                午餐享用岛上【海岛自助餐】
                <w:br/>
                于指定时间集合，从美人鱼岛乘船约45分钟返回码头。
                <w:br/>
                驱车前往【红树林长鼻猴萤火虫探秘之旅】到沙巴一定不能错过位于婆罗洲亚庇郊区的红树林，这批茂密的森林群绕河而生。红树林是陆地向海洋过渡的特殊生态系统，也是长鼻猴的栖息地，红树林属于热带雨林区。
                <w:br/>
                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晚餐安排【椰子鸡火锅】
                <w:br/>
                傍晚乘船沿着寂静的古河道观赏【数百只萤火虫河畔巡礼】（约30分钟），火树银花，身旁的树木好似天然的圣诞树一样闪闪发光！宛如置身童话世界，让您感受大自然的奥妙，回味早已久远的童年时光，让你流连忘返！
                <w:br/>
                约晚上9：00左右回到酒店，带着甜蜜入梦。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婆罗洲民俗文化村+竹竿舞-市区观光-沙巴大学粉红清真寺-丹绒沙滩日落
                <w:br/>
              </w:t>
            </w:r>
          </w:p>
          <w:p>
            <w:pPr>
              <w:pStyle w:val="indent"/>
            </w:pPr>
            <w:r>
              <w:rPr>
                <w:rFonts w:ascii="微软雅黑" w:hAnsi="微软雅黑" w:eastAsia="微软雅黑" w:cs="微软雅黑"/>
                <w:color w:val="000000"/>
                <w:sz w:val="20"/>
                <w:szCs w:val="20"/>
              </w:rPr>
              <w:t xml:space="preserve">
                早餐后，探索沙巴最大的文化村【婆罗洲民俗文化村+集体竹竿舞】车程约1小时。
                <w:br/>
                项目包含：参观传统部落+品尝米酒+传统狩猎吹箭游戏+野外生存钻木取火+手绘植物海娜神秘纹身+现场乐器演奏+
                <w:br/>
                迷人的舞蹈表演+传统烹饪课程+制作印度煎饼和咖喱鸡
                <w:br/>
                文化村坐落于茂密热带植物丛林中，热带水果树遍布其间，如榴莲、红毛丹、山竹、芒果、木瓜、香蕉、龙眼、龙宫果等。了解当地果树知识，在水果成熟季节，还可以亲自品尝新鲜采摘的水果。婆罗洲六大民族魅力（卡达山族Kadasang、杜顺族Dusun、龙古斯族Rungus、伦达耶族Lundayeh、毛律族Murut、巴瑶族Bajau），不同的部落文化，体验当地人的民俗生活。
                <w:br/>
                参观传统民居部落，体验原住民仪式和日常生活，品尝西米露鱼汤、零添加椰丝饼、木薯糯米糕、野生蜂蜜、斑斓叶茶、米酒等小点心饮品！尝试传统狩猎吹箭游戏，野外生存钻木取火，手绘植物海娜神秘纹身等等！欣赏迷人的舞蹈表演，现场乐器演奏，热情洋溢的歌舞展示狩猎、竞争、丰收、庆典等主题内容。在舞者的带领下加入【集体竹竿舞】环节。     亲身体验，在村里才华横溢的厨师指导下享受动手【烹饪课程】--制作印度煎饼和咖喱鸡，这两道菜将成为午餐内容的一部分，体验婆罗洲丰富文化的理想家庭目的地。掌握传统技能所带来的满足感，可不仅仅局限于旅程。     在各族群所建造的传统建筑里，您可以亲身经历各族群古时日常生活方式。也可以了解并参与土著日常生活知识与娱乐，欢庆节日的玩艺，服装与文化舞蹈表演，当你穿梭在村庄时，不时停下脚步来观赏示范小屋的传统工艺表演吧…文化村的设计，让您在看、听、味觉和感觉上，感受到沙巴文化的独特性和多样化，让您探索早期沙巴土著生活风俗，深度了解六大民族的历史文化。
                <w:br/>
                传统欢迎仪式后，进入文化村了解史前的历史生活，参观【沙巴原住民-传统住宿】及习俗，游村的行程结束后，您还可以品尝当地美食【文化村自助午餐】，一边观看【传统表演和舞蹈】。
                <w:br/>
                后返回市区，前往【沙巴大学-最美粉红清真寺】打卡沙巴大学山坡上的“粉红色清真寺，清真寺整体外观都是粉色的,看起来特别的鲜艳,每年都吸引了无数人前往，粉红色少女心必来之地。
                <w:br/>
                参观沙巴州市区著名的的三大旅游地标【水上清真寺】车游，沙巴回教堂结构华丽、高雅圣洁， 其金碧辉煌的圆顶是其最吸引人的地方，故成为观光客到亚庇必定会到的旅游胜地；让您认识不同的宗教文化和沙巴的风土人情。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然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享受一个没有MORNING CALL的早晨，早餐可在酒店享用丰富的自助餐。游客可享用酒店泳池或其他酒店设施。
                <w:br/>
                或自费参加【神山一日游】
                <w:br/>
                哥打京那巴鲁公园俗称【神山公园】，是沙巴的名胜之一，2000年被列入世界遗产名录。公园占地754平方公里，院内的生态保护得非常好，从热带植物到寒带植物，可以说世界上再也找不到这样一个植物生态的会合地。有很多大自然爱好者慕名而来，研究和欣赏这里种类繁多的自然资源。可以说神山公园是一座神秘而富饶的公园，她将为您打开探索原始森林的通道，感受自然的鬼斧神工。公园内的京那巴鲁山是东南亚海拨最高的山峰，也是沙巴州的骄傲，州首府即以该山命名。该山海拨4000米，线条粗犷，具有阳刚之美。山上有多种多样的动植物资源，风景宜人，游人既可以夏天来这座山上避暑，也可以在冬天来这里泡温泉澡，都会令人十分惬意。在山上海拨一千五百多米的地方还有一座生态植物园，非常值得您一游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沙巴-深圳 AK1520   0850-1205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抵达深圳机场后散团，行程圆满结束！祝君旅途愉快！
                <w:br/>
                <w:br/>
                特别注意：导游在景点不减少的情况下，根据具体的航班时间，景点维修或天气情况，调整行程的先后顺序！
                <w:br/>
                （以上航班信息仅为参考，以出票为准！）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深圳往返国际机票含税；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
                <w:br/>
                6. 含行李托运费每人20KG(亚航不含往返飞机餐及酒水饮料)
                <w:br/>
                7. 签证：马来西亚免签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费用不含酒店税：人民币10元/人/晚，四晚共40元/人，请现付酒店前台（占床才收，不占床不用收）。若游客单住一间，四晚需付80元；
                <w:br/>
                2. 费用不含小费300元/人；
                <w:br/>
                3. 个人旅游意外保险（强烈建议客人自行购买）；
                <w:br/>
                4. 单房差、行李超重费、飞机上所有的项目及航空公司临时上涨的燃油附加费；
                <w:br/>
                5. 个人消费及行程外私人所产生的个人费用等。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1、机票+酒店已付款，请落实后交付团费，一经报名确认不可以取消，一经开票不允许换人，如遇到取消或更换造成损失，请给与我司赔付。
                <w:br/>
                2、确定后支付订金每位人民币3000元正，方可确定留位。请于出发前十个工作日支付团费余款，否则本公司有权取消其订位，已付之订金恕不退还。
                <w:br/>
                3、团队套餐仅接受中国大陆护照客人报名，非中国大陆护照的客人机票附加费用需增加RMB500/人。（香港护照、台湾护照，马来西亚免签）。港澳台及外籍客人离境需要自行提供有效回乡证、台胞证、中国2次以上有效签证（报名时需自己检查确认是否有效，出境时自行携）
                <w:br/>
                4、因不可抗拒因素（自然灾害、政治形势、政府法令、航空、铁路及公路出现紧急情况等）所引致的额外费用，旅行社协助解决，但不承担相关责任和经济损失，同时我社保留对行程进行变更的权利。
                <w:br/>
                5、因客人自身原因造成领事馆拒签或终止签证，需收取的签证损失费和机票损失费（机票一旦出票，便不可退票、不可签转，不可更改日期/航班/舱位；客人同时需承担机票或酒店取消费）
                <w:br/>
                6、团队酒店没有确认房型，最终以当天酒店安排为准，尽量调整，敬请谅解。
                <w:br/>
                7、海外接待社导游在景点不减少的情况下，有权利根据实际情况对景点、餐食顺序进行合理调整的权利；
                <w:br/>
                8、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9、客人在抵达后才确认不参加或更改行程中任何一项活动或餐食安排视同放弃, 团费怒不退还。
                <w:br/>
                10、旅游期间财物请随身保管，请在车上、行李托运时不可放贵重物品,自由活动期间注意安全，证件最好交酒店保险箱寄存；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br/>
                13、前往机场交通为赠送，选择自行前往机场，不退任何费用。
                <w:br/>
                14、东南亚酒店没有官方公布的星级标准，没有挂星制度；行程中所标明的星级标准为马来西亚当地行业参考标准，普遍比国内同级酒店略差一点；国外酒店是根据规模大小、地理位置及配套设施来定价，无星级参考标准；非官方网站所公布的酒店星级档次，属于该网站自己标准。
                <w:br/>
                15、若出现单男或单女情况, 我司会按照报名先后的顺序安排同性客人同住；最后出现单人无法拼住，客人需配合我公司协调，若客人不接受此种方式或经协调最终不能安排的，客人须在出发前补齐单房差。
                <w:br/>
                16．出发当天客人因个人问题（黑名单、或因曾用借机票出境香港、澳门、受政府部门监管人员等情况被中国移民局或边防检查拒绝出境的不能参加旅游团行程，我社不作任何退款。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2025-07-06T22:54:10+08:00</dcterms:created>
  <dcterms:modified xsi:type="dcterms:W3CDTF">2025-07-06T22:54:10+08:00</dcterms:modified>
</cp:coreProperties>
</file>

<file path=docProps/custom.xml><?xml version="1.0" encoding="utf-8"?>
<Properties xmlns="http://schemas.openxmlformats.org/officeDocument/2006/custom-properties" xmlns:vt="http://schemas.openxmlformats.org/officeDocument/2006/docPropsVTypes"/>
</file>