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25年芝樱-翡翠万豪6天游-广/深/港-东阪行程单</w:t>
      </w:r>
    </w:p>
    <w:p>
      <w:pPr>
        <w:jc w:val="center"/>
        <w:spacing w:after="100"/>
      </w:pPr>
      <w:r>
        <w:rPr>
          <w:rFonts w:ascii="微软雅黑" w:hAnsi="微软雅黑" w:eastAsia="微软雅黑" w:cs="微软雅黑"/>
          <w:sz w:val="20"/>
          <w:szCs w:val="20"/>
        </w:rPr>
        <w:t xml:space="preserve">三大和牛6天游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1731511542W6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翡翠宿泊：全程5晚指定入住国际五星酒店，绝无同级万豪、新宿京王、保证入住2晚大型特色温泉酒店
                <w:br/>
                花の惊艳：龟户天神社、富士芝樱祭或 河口湖大石公园欣赏季节性花海，万叶植物园(紫藤祭)或矢田寺
                <w:br/>
                赠送东京夜游(价值600元/人)东京湾彩虹桥美景/东京铁塔(不登塔)都厅45/F展望台/新宿歌舞伎町一番街
                <w:br/>
                饕餮美食(全程餐标超过25000日元/人)在原产地品尝日本三大名牛:“神户牛”、“近江牛”及“飞驒牛”
                <w:br/>
                极尚导游：安排极尚A级导游和领队，公司直接管理带团经验丰富，一切以客为尊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广州/深圳/香港--东京成田/羽田机场--台场海滨公园--银座 东京湾彩虹桥美景--东京铁塔（不登塔）--都厅45/F展望台--新宿歌舞伎町一番街
                <w:br/>
              </w:t>
            </w:r>
          </w:p>
          <w:p>
            <w:pPr>
              <w:pStyle w:val="indent"/>
            </w:pPr>
            <w:r>
              <w:rPr>
                <w:rFonts w:ascii="微软雅黑" w:hAnsi="微软雅黑" w:eastAsia="微软雅黑" w:cs="微软雅黑"/>
                <w:color w:val="000000"/>
                <w:sz w:val="20"/>
                <w:szCs w:val="20"/>
              </w:rPr>
              <w:t xml:space="preserve">
                广州/深圳往返：在广州白云机场/深圳宝安机场集中，乘坐航班飞往东京羽田/成田机场，抵达后开始快乐旅程。
                <w:br/>
                香港往返：在深圳关口集中前往香港机场乘坐航班飞往东京成田机场，抵达后开始快乐旅程。
                <w:br/>
                【台场海滨公园】台场海滨公园，位于紧邻东京彩虹大桥的人工岛上，是一处供游人饱享东京海岸线景致的人工海滨公园。
                <w:br/>
                【银座】以高级购物商店闻名，是东京其中一个代表性地区，同时也是日本有代表性的最大最繁华的商业街区。动漫爱好者更可在银座的玩具博品馆内参观和选购丰富的动漫游戏产品。
                <w:br/>
                （仅限及15:00前扺达航班，如航班不允许，则自动放弃此景点，不做另行通知）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 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场所吸引着大批人驻足。
                <w:br/>
                （赠送行程仅限及18:00前扺达航班，如航班不允许，则自动放弃此景点，不做另行通知）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东京京王广场大酒店 或 东京台场日航大酒店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龟户天神社（赏紫藤）--浅草雷门观音寺--秋叶原动漫街 富士山五合目（视乎天气情况而定）-地震体验馆 富士芝樱祭（4月中旬-5月下旬开催）或 河口湖大石公园欣赏季节性花海
                <w:br/>
              </w:t>
            </w:r>
          </w:p>
          <w:p>
            <w:pPr>
              <w:pStyle w:val="indent"/>
            </w:pPr>
            <w:r>
              <w:rPr>
                <w:rFonts w:ascii="微软雅黑" w:hAnsi="微软雅黑" w:eastAsia="微软雅黑" w:cs="微软雅黑"/>
                <w:color w:val="000000"/>
                <w:sz w:val="20"/>
                <w:szCs w:val="20"/>
              </w:rPr>
              <w:t xml:space="preserve">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***特别留意：紫藤祭预计于每年4月下旬至5月初举行，如行程内所安排之景点因下雨、强风或气温等天气因素影响未绽开或凋谢,也会依照原定行程前往参观,不便之处,敬请理解！！！
                <w:br/>
                【浅草雷门观音寺】日本现存“江户风格”的民众游乐之地，是东京都内最古老的寺庙。来到此地，将会感受到日本人虔诚的民间信仰。
                <w:br/>
                【秋叶原动漫街】(停留时间约60分钟)作为世界上屈指可数的电器街，如今的秋叶原正发生着日新月异的变化。正在发展成为一个具有综合性色彩的繁华区域。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午餐：富士山乡土鲍鱼或长脚蟹料理 （餐标价值日元5000）     晚餐：温泉会席料理或丰盛和洋自助餐（餐标价值日元5000）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指定入住八岳美爵水疗度假酒店 或 Izumigo AMBIENT 安诺曼酒店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高山阵屋（含门票）--上之三町古街--世界文化遗产白川乡合掌村
                <w:br/>
              </w:t>
            </w:r>
          </w:p>
          <w:p>
            <w:pPr>
              <w:pStyle w:val="indent"/>
            </w:pPr>
            <w:r>
              <w:rPr>
                <w:rFonts w:ascii="微软雅黑" w:hAnsi="微软雅黑" w:eastAsia="微软雅黑" w:cs="微软雅黑"/>
                <w:color w:val="000000"/>
                <w:sz w:val="20"/>
                <w:szCs w:val="20"/>
              </w:rPr>
              <w:t xml:space="preserve">
                【高山阵屋】(停留时间约60分钟)「高山阵屋」始建年代为1615年，至今也已有400年的悠久历史。
                <w:br/>
                【上之三町和风古典街】(停留时间约60分钟)「古町并」的观光人潮，以其中「三之町」两旁的传统建造物，以及各具特色的商店林立最是吸引人潮。
                <w:br/>
                【白川乡合掌村】(停留时间约60分钟)世界著名文化遗产“白川乡合掌屋”。 位于日本岐阜县白川乡荻町。这里四面环山、水田纵横、如诗如画。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午餐：飞驒牛料理（餐标价值日元5000）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指定入住岐阜长良川Miyako酒店 或 名古屋东急酒店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白须神社--近江八幡水乡--La Collina童话草根屋--清水寺（含门票）--二三年坂古街 八坂神社--祗园花见小路
                <w:br/>
              </w:t>
            </w:r>
          </w:p>
          <w:p>
            <w:pPr>
              <w:pStyle w:val="indent"/>
            </w:pPr>
            <w:r>
              <w:rPr>
                <w:rFonts w:ascii="微软雅黑" w:hAnsi="微软雅黑" w:eastAsia="微软雅黑" w:cs="微软雅黑"/>
                <w:color w:val="000000"/>
                <w:sz w:val="20"/>
                <w:szCs w:val="20"/>
              </w:rPr>
              <w:t xml:space="preserve">
                【白须神社】（停留时间约60分钟）白须神社,位于日本滋贺县高岛市。是近江国最古老的神社,也是日本全国约300座白须神社之总本社。该神社与一般神社的不同之处是没有参道,且神社前的鸟居大概算得上是继严岛海上鸟居之后最著名的水上鸟居。
                <w:br/>
                【近江八幡水乡】（停留时间约45分钟）近江坐落于琵琶湖畔，在连接东京与京都的中山道上，在长达几个世纪的时间里，一直都是繁华的商业小镇。令人流连忘返的八幡堀交通便利，助力这座城市成为了贸易中心。随后，为纪念神道教的战神八幡神（供奉于镇上的日牟礼八幡宫），人们在这座小镇的名字后面加上了八幡。
                <w:br/>
                【La Collina 童话草根屋】（停留时间约45分钟）近江八幡市坐落于连接东京和京都的古道上，美丽的琵琶湖畔，古时是日本热闹非凡的商业中心，如今仍然保留了商业小镇的独特魅力。草根屋La Collina是藤森照信先生又一致敬自然的作品。建筑由几个三角种满草植的植物屋顶组成，草植随着四季的变化调换着建筑外观的颜色。外走廊柱子倾斜支撑着屋顶，走到近处会看到沿着屋檐滴落的水滴，应该是自动灌溉草植后渗出的水。
                <w:br/>
                【清水寺】（含门票）（两景点停留时间合计60分钟）清水寺是日本佛教法相宗（北派）的本宗，位于京都市内东山区的清水，占地面积达13万平方米，始建于778年。清水寺是京都最古老的寺院，曾数次被烧毁并重建，本堂前悬空的清水舞台是日本国宝级文物。清水寺的茶艺名列京都之首。1994年，清水寺被联合国教科文组织列入世界文化遗产名录。【二、三年坂古街】这一带道路的两侧都建有木质结构的老房子，走在曲径通幽的石板坡道上，一路连绵着保留了红壳格子和虫笼窗式的古老町家建筑，极具韵味。无论是漫步观景还是找角度拍照都别有一番滋味。
                <w:br/>
                【八坂神社】(停留时间共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【祗园花见小路】(停留时间共约30分钟)花见小路的建筑物布局和装饰，透出一股浓郁的日本味道。所有房舍的外墙都以木栏栅和木格子装潢，大概保留了三百年前的风貌。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午餐：近江牛料理（餐标价值日元5000）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指定入住琵琶湖万豪温泉酒店 或 琵琶湖美爵水疗度假酒店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春日大社-万叶植物园（紫藤祭）或矢田寺（紫阳花开催：6月上旬-7月上旬） 奈良神鹿公园--大阪城公园(不登城)--茶道体验--综合免税店--心斋桥·道顿堀
                <w:br/>
              </w:t>
            </w:r>
          </w:p>
          <w:p>
            <w:pPr>
              <w:pStyle w:val="indent"/>
            </w:pPr>
            <w:r>
              <w:rPr>
                <w:rFonts w:ascii="微软雅黑" w:hAnsi="微软雅黑" w:eastAsia="微软雅黑" w:cs="微软雅黑"/>
                <w:color w:val="000000"/>
                <w:sz w:val="20"/>
                <w:szCs w:val="20"/>
              </w:rPr>
              <w:t xml:space="preserve">
                【春日大社】（两景点停留时间合计约60分钟）非常出名的神社，供奉的是保护本城的神祗。春日大社也是藤原氏于奈良和平安时期最具影响力的家族之守护神社。境内表参道上由信众供奉的的二千余盏石灯笼非常壮观。
                <w:br/>
                【万叶植物园 – 赏紫藤】(花见参考:4月中旬至5月中旬)万叶植物园，取名自日本古老的和歌诗集「万叶集」。里头有百种以上的植物花卉，在每年4、5月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【大阪城公园】(不登城) (停留时间约60分钟）大阪城公园内广栽各种树木，每逢花季是赏樱、赏梅的胜地，堀岸更可以看到一家扶老携幼观赏水边的野鸟。不仅是深受大阪市民喜爱的都会绿洲，来自日本国外的观光客也不少。
                <w:br/>
                【茶道体验】日本文化追求八道，其中「茶道」不仅是深入日本民众文化中的一道，更令无数海外游客憧憬、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【心斋桥·道顿堀】（停留时间约45分钟）大阪最大的购物区和美食区，集中了许多精品屋、专卖店和各种美食店，从早到晚熙熙攘攘大型百货店、百年老铺、面向平民的各种小店铺鳞次栉比，人流川流不息。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午餐：神户牛料理（餐标价值日元5000）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指定入住神户全日空皇冠假日酒店 或 神户波特匹亚酒店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大阪临空奥特莱斯购物中心-大阪关西机场==广州/深圳/香港
                <w:br/>
              </w:t>
            </w:r>
          </w:p>
          <w:p>
            <w:pPr>
              <w:pStyle w:val="indent"/>
            </w:pPr>
            <w:r>
              <w:rPr>
                <w:rFonts w:ascii="微软雅黑" w:hAnsi="微软雅黑" w:eastAsia="微软雅黑" w:cs="微软雅黑"/>
                <w:color w:val="000000"/>
                <w:sz w:val="20"/>
                <w:szCs w:val="20"/>
              </w:rPr>
              <w:t xml:space="preserve">
                【大阪临空奥特莱斯购物中心】大阪临空奥特莱斯购物中心(Rinku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（仅限及16:00后离境航班，如航班不允许，则自动放弃此景点，不做另行通知）
                <w:br/>
                结束以上行程后前往大阪关西机场乘坐飞机返回广州/深圳/香港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 X 1 / 晚:温泉料理或和洋自助餐5000日元 X 1）
                <w:br/>
                6.全程入住指定酒店
                <w:br/>
                7.双人间住宿（如旺季期间所安排酒店标间爆满，会自动提升全单间
                <w:br/>
                8.日本旅游签证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2025-04-06T16:14:55+08:00</dcterms:created>
  <dcterms:modified xsi:type="dcterms:W3CDTF">2025-04-06T16:14:55+08:00</dcterms:modified>
</cp:coreProperties>
</file>

<file path=docProps/custom.xml><?xml version="1.0" encoding="utf-8"?>
<Properties xmlns="http://schemas.openxmlformats.org/officeDocument/2006/custom-properties" xmlns:vt="http://schemas.openxmlformats.org/officeDocument/2006/docPropsVTypes"/>
</file>