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1219 0130 0313 N4 北欧冰岛极光+斯奈山半岛+双峡湾湾景酒店纯玩13天行程单</w:t>
      </w:r>
    </w:p>
    <w:p>
      <w:pPr>
        <w:jc w:val="center"/>
        <w:spacing w:after="100"/>
      </w:pPr>
      <w:r>
        <w:rPr>
          <w:rFonts w:ascii="微软雅黑" w:hAnsi="微软雅黑" w:eastAsia="微软雅黑" w:cs="微软雅黑"/>
          <w:sz w:val="20"/>
          <w:szCs w:val="20"/>
        </w:rPr>
        <w:t xml:space="preserve">峡湾高山小火车+黄金圈+蓝湖温泉 广州/深圳起止·北京直飞，斯德哥尔摩进-哥本哈根出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CGZL-dm1731639146pA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去程参考航班：CA1302   CAN/PEK  1940-2255 或CA1398  SZX/PEK  1900-2210/ CA911  PEK/ARN  1415-1630
                <w:br/>
                <w:br/>
                回程参考航班：CA878  CPH/PEK  1805-0940+1/CA1339  PEK/CAN  1200-1520或CA1303  PEK/SZX  1300-1625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升级安排2晚峡湾湾景酒店，在独特的峡湾风光环绕下，享用西式晚餐
                <w:br/>
                冰与火的国度-冰岛
                <w:br/>
                邂逅极光：在最佳的极光观赏季，特别安排一次观测追寻暗夜绚丽灵动的欧若拉；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万岛之国-挪威
                <w:br/>
                游览世界十大首都之一-奥斯陆，充分欣赏美丽的北欧风光
                <w:br/>
                斯堪的纳维亚美食：冰岛特色羊肉汤+瑞典肉丸餐+丹麦三文鱼特色餐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斯德哥尔摩（瑞典）
                <w:br/>
              </w:t>
            </w:r>
          </w:p>
          <w:p>
            <w:pPr>
              <w:pStyle w:val="indent"/>
            </w:pPr>
            <w:r>
              <w:rPr>
                <w:rFonts w:ascii="微软雅黑" w:hAnsi="微软雅黑" w:eastAsia="微软雅黑" w:cs="微软雅黑"/>
                <w:color w:val="000000"/>
                <w:sz w:val="20"/>
                <w:szCs w:val="20"/>
              </w:rPr>
              <w:t xml:space="preserve">
                参考航班：CA911  PEK/ARN  1415-1630（航班仅供参考，具体以实际为准）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斯德哥尔摩-约300KM-卡尔斯塔德（瑞典）
                <w:br/>
              </w:t>
            </w:r>
          </w:p>
          <w:p>
            <w:pPr>
              <w:pStyle w:val="indent"/>
            </w:pPr>
            <w:r>
              <w:rPr>
                <w:rFonts w:ascii="微软雅黑" w:hAnsi="微软雅黑" w:eastAsia="微软雅黑" w:cs="微软雅黑"/>
                <w:color w:val="000000"/>
                <w:sz w:val="20"/>
                <w:szCs w:val="20"/>
              </w:rPr>
              <w:t xml:space="preserve">
                酒店早餐后，进行瑞典首都斯德哥尔摩市区游览(约30分钟)：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卡尔斯塔德-约218KM-奥斯陆（挪威）
                <w:br/>
              </w:t>
            </w:r>
          </w:p>
          <w:p>
            <w:pPr>
              <w:pStyle w:val="indent"/>
            </w:pPr>
            <w:r>
              <w:rPr>
                <w:rFonts w:ascii="微软雅黑" w:hAnsi="微软雅黑" w:eastAsia="微软雅黑" w:cs="微软雅黑"/>
                <w:color w:val="000000"/>
                <w:sz w:val="20"/>
                <w:szCs w:val="20"/>
              </w:rPr>
              <w:t xml:space="preserve">
                酒店早餐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奥斯陆-约400KM-哈当厄尔峡湾-峡湾小镇（挪威）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峡湾小镇-约204KM-松恩峡湾-峡湾小镇（挪威）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峡湾小镇-约368KM-奥斯陆（挪威）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雷克雅未克-蓝湖温泉-雷克雅未克（冰岛）
                <w:br/>
              </w:t>
            </w:r>
          </w:p>
          <w:p>
            <w:pPr>
              <w:pStyle w:val="indent"/>
            </w:pPr>
            <w:r>
              <w:rPr>
                <w:rFonts w:ascii="微软雅黑" w:hAnsi="微软雅黑" w:eastAsia="微软雅黑" w:cs="微软雅黑"/>
                <w:color w:val="000000"/>
                <w:sz w:val="20"/>
                <w:szCs w:val="20"/>
              </w:rPr>
              <w:t xml:space="preserve">
                参考航班：  FI319 OSLKEF 1305-1515或 SK4787 OSLKEF 0900-1100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雷克雅未克-约137KM-斯奈山半岛-西南部小镇（冰岛）
                <w:br/>
              </w:t>
            </w:r>
          </w:p>
          <w:p>
            <w:pPr>
              <w:pStyle w:val="indent"/>
            </w:pPr>
            <w:r>
              <w:rPr>
                <w:rFonts w:ascii="微软雅黑" w:hAnsi="微软雅黑" w:eastAsia="微软雅黑" w:cs="微软雅黑"/>
                <w:color w:val="000000"/>
                <w:sz w:val="20"/>
                <w:szCs w:val="20"/>
              </w:rPr>
              <w:t xml:space="preserve">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随后前往小镇入住休息。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西南部小镇-黄金圈-雷克雅未克（冰岛）
                <w:br/>
              </w:t>
            </w:r>
          </w:p>
          <w:p>
            <w:pPr>
              <w:pStyle w:val="indent"/>
            </w:pPr>
            <w:r>
              <w:rPr>
                <w:rFonts w:ascii="微软雅黑" w:hAnsi="微软雅黑" w:eastAsia="微软雅黑" w:cs="微软雅黑"/>
                <w:color w:val="000000"/>
                <w:sz w:val="20"/>
                <w:szCs w:val="20"/>
              </w:rPr>
              <w:t xml:space="preserve">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哥本哈根（丹麦）
                <w:br/>
              </w:t>
            </w:r>
          </w:p>
          <w:p>
            <w:pPr>
              <w:pStyle w:val="indent"/>
            </w:pPr>
            <w:r>
              <w:rPr>
                <w:rFonts w:ascii="微软雅黑" w:hAnsi="微软雅黑" w:eastAsia="微软雅黑" w:cs="微软雅黑"/>
                <w:color w:val="000000"/>
                <w:sz w:val="20"/>
                <w:szCs w:val="20"/>
              </w:rPr>
              <w:t xml:space="preserve">
                参考航班：SK596  KEF/CPH   11:30-15:35或OG900  KEF/CPH  06:35-10:45
                <w:br/>
                （航班仅供参考，具体以实际为准） 
                <w:br/>
                .酒店早餐或打包早餐后，前往机场搭乘航班飞往丹麦首都——哥本哈根。风姿独特景色和历史珍贵遗产，使这座濒海城市享有“北欧的巴黎”之美誉，并以“美人鱼的故乡”闻名于世。
                <w:br/>
                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北京（转机）
                <w:br/>
              </w:t>
            </w:r>
          </w:p>
          <w:p>
            <w:pPr>
              <w:pStyle w:val="indent"/>
            </w:pPr>
            <w:r>
              <w:rPr>
                <w:rFonts w:ascii="微软雅黑" w:hAnsi="微软雅黑" w:eastAsia="微软雅黑" w:cs="微软雅黑"/>
                <w:color w:val="000000"/>
                <w:sz w:val="20"/>
                <w:szCs w:val="20"/>
              </w:rPr>
              <w:t xml:space="preserve">
                参考航班：CA878  CPH/PEK  1805-0940+1（航班仅供参考，具体以实际为准）
                <w:br/>
                酒店早餐后，自由活动。丹麦的首都、最大城市及最大港口，是丹麦政治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2.全程欧洲标准四星级酒店，冰岛小镇入住当地酒店，不标星级，升级2晚峡湾湾景酒店，1/2标准双人房；
                <w:br/>
                3.行程所列餐食，酒店早餐，全程18正，9次中式团餐6菜一汤，其中3次冰岛午晚餐西式两道式或冰岛特色羊肉汤+2次峡湾酒店晚餐+2次峡湾简餐+1次瑞典肉丸餐+1次三文鱼特色餐；（如遇退餐15欧元/人/餐）；
                <w:br/>
                4.境外旅游巴士，保证每人一正座，
                <w:br/>
                5.全程专业中文领队兼导游服务；
                <w:br/>
                6.基本景点大门票（只含蓝湖温泉、一次冰岛极光追光safari、松恩峡湾高山小火车、斯德哥尔摩市政厅含讲解），其它为外观或免费；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1.儿童费用：6岁以下（不含6岁）不占床按成人价格减少6000元/人，此价格提供机位、车位、餐位及景点门票，不提供住宿床位，占床按成人价格收费，6岁起必须占床；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斯德哥尔摩：HOOM PARK &amp; HOTEL  4*或同级
                <w:br/>
                卡尔斯塔德：Scandic Karlstad City  4*或同级
                <w:br/>
                奥斯陆（挪威）	QUALITY HOTEL 33   4*或同级
                <w:br/>
                D5-D6峡湾小镇（挪威）  HOTEL ULLENSVANG/BRAKANES HOTEL/FRETHEIM HOTEL  4*或同级
                <w:br/>
                D8雷克雅未克（冰岛）GRAND HOTEL REYKJAVIK  4*或同级
                <w:br/>
                D9西南部小镇  FOSSHOTEL Reykholt 3*或同级
                <w:br/>
                D10雷克雅未克（冰岛） PARK INN BY RADISSON KEFLAVIK AIRPORT  4*或同级
                <w:br/>
                哥本哈根（丹麦） GLOSTRUP PARK HOTEL  4*或同级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w:br/>
                极光科普小知识	1)极光原理:太阳活动→太阳风→极光强度
                <w:br/>
                2)学术一下的话，极光是一种大规模放电的过程，太阳风的带电粒子到达地球附近，地球的磁力线迫使一部分沿着磁场线集中到南北两极。当带电粒子进入大气层上空（约80公里的高空左右）时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4－5天的极光强度预报。这个可以在当地的天气预报网站查到相关信息。
                <w:br/>
                4)赏北极光的前提条件是足够的黑暗和晴朗的天空，因此，深秋、冬季和初春（九月至三月）都是最理想的季节。一天中最好的时辰是午夜前后的一两个时。北极光可能会在空中持续20秒乃至几个小时！
                <w:br/>
                5)看极光该穿什么、带什么：看极光因为需要在郊外长时间蹲点等待，又没有太多活动，很容易觉得冷。所以一定要穿的厚一点。帽子、围巾、手套都必不可少。此外，厚袜子厚鞋至关重要，否则可能会冷到感觉不到脚趾头。
                <w:br/>
                6)如果有热宝宝贴，可以带上一些。热水瓶也是好东西。
                <w:br/>
                7)防寒服：以轻便保暖为主，即便在北极圈，通常都不提供个人保暖装备，所以，除了贴身的保暖内衣外，最好准备轻便的高绒含量的中长款羽绒服。
                <w:br/>
                防寒靴：最好准备一双温标在摄氏零下30度的高筒防寒雪地鞋，如果自己无法准备防寒鞋的情况下，最好准备毡鞋垫、羊毛袜或双厚棉袜，再穿登山靴即可。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眼镜：建议佩戴隐形眼镜，否则，嘴里呼出的气会常常使眼镜的镜片蒙雾。如果必须要佩戴眼镜，注意千万不要使用金属镜架的眼镜。
                <w:br/>
                手套：手指灵活的手套，在阿拉斯加每年的12月-1月尽量不要让自己的双手长时间地暴露在空气中，否则在不知不觉的情况下，手指就会冻伤碳化。
                <w:br/>
                8)极光摄影：拍摄极光需要可以长时间曝光的相机，手机是肯定不行的。一些基本注意事项：1. ISO调高至800左右； 2.长时间曝光：根据环境和极光亮度，曝光15秒至30秒左右， 3. 三脚架：长时间曝光需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2025-05-12T05:40:26+08:00</dcterms:created>
  <dcterms:modified xsi:type="dcterms:W3CDTF">2025-05-12T05:40:26+08:00</dcterms:modified>
</cp:coreProperties>
</file>

<file path=docProps/custom.xml><?xml version="1.0" encoding="utf-8"?>
<Properties xmlns="http://schemas.openxmlformats.org/officeDocument/2006/custom-properties" xmlns:vt="http://schemas.openxmlformats.org/officeDocument/2006/docPropsVTypes"/>
</file>