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2-4月【山语奇秀】醉美庐山·瓷都景德镇·婺源篁岭古镇·水墨丹青三清山高铁五天行程单</w:t>
      </w:r>
    </w:p>
    <w:p>
      <w:pPr>
        <w:jc w:val="center"/>
        <w:spacing w:after="100"/>
      </w:pPr>
      <w:r>
        <w:rPr>
          <w:rFonts w:ascii="微软雅黑" w:hAnsi="微软雅黑" w:eastAsia="微软雅黑" w:cs="微软雅黑"/>
          <w:sz w:val="20"/>
          <w:szCs w:val="20"/>
        </w:rPr>
        <w:t xml:space="preserve">【山语奇秀】5天（落地散）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HX-jx1733813169Ro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
                <w:br/>
                世遗庐山：匡庐奇秀甲天下，行走在诗词里的庐山、人置其中，如入仙境
                <w:br/>
                婺源篁岭鲜花小镇：挂在山坡上的古镇、晒秋小镇、梯田人家、一幅流动的缩写版“清明上河图”
                <w:br/>
                水墨丹青三清山：江南第一仙山，天下无双福地
                <w:br/>
                景德镇：“CHINA”文化的起源地，领略享誉世界的景德镇瓷器。中华向号瓷之国，瓷业高峰在此都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第一天：深圳—南昌—酒店            用餐：敬请自理          住宿：南昌酒店
                <w:br/>
              </w:t>
            </w:r>
          </w:p>
          <w:p>
            <w:pPr>
              <w:pStyle w:val="indent"/>
            </w:pPr>
            <w:r>
              <w:rPr>
                <w:rFonts w:ascii="微软雅黑" w:hAnsi="微软雅黑" w:eastAsia="微软雅黑" w:cs="微软雅黑"/>
                <w:color w:val="000000"/>
                <w:sz w:val="20"/>
                <w:szCs w:val="20"/>
              </w:rPr>
              <w:t xml:space="preserve">
                客人自行前往深圳站或深圳北站，搭乘高铁参考车次G2794次（08:13-12:41）或G2726次（08：58/13：21）或G698次（09:37/13:16）或G2746次（16：48/21:21）或其它车次前往江西南昌站或南昌西站。抵达后专人接站入住酒店，并自由活动。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备注：⭐根据抵达实间，晚上可自行前往参观游览秋水广场（搭乘地铁一号线至秋水广场站即可）：位于赣江之滨，与滕王阁隔江相望，再现了千古名篇《滕王阁序》中的"落霞与孤鹜齐飞，秋水共长天一色"的意境--秋水广场正是由此而得名。红谷滩秋水广场上音乐灯光喷泉引人注目，是亚洲最大的音乐喷泉群，喷水池面积1.2万平方米，主喷高度达128米，是南昌市一靓丽景观。人们可一边欣赏音乐一边观看滕王阁美景。
                <w:br/>
                温馨提示：带团导游及接站人员会在出行前一天以短信或电话或微信的方式将有关信息通知到您，请注意查收短信或接听导游电话，保持手机畅通，祝您旅途愉快！因散客拼团有时车次会不同，抵达后可能需要等待其次车次到达的客人，具体出发时间以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南昌酒店：格兰云天/建国文演/凯美大酒店/力高皇冠大酒店/万达富力嘉华酒店或同级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第二天：南昌—三清山                    用餐：早/中/晚餐               住宿：三清山下酒店
                <w:br/>
              </w:t>
            </w:r>
          </w:p>
          <w:p>
            <w:pPr>
              <w:pStyle w:val="indent"/>
            </w:pPr>
            <w:r>
              <w:rPr>
                <w:rFonts w:ascii="微软雅黑" w:hAnsi="微软雅黑" w:eastAsia="微软雅黑" w:cs="微软雅黑"/>
                <w:color w:val="000000"/>
                <w:sz w:val="20"/>
                <w:szCs w:val="20"/>
              </w:rPr>
              <w:t xml:space="preserve">
                早餐后乘车赴世界自然与文化双重遗产地三清山风景区（车程约3.5小时），游览"西太平洋边缘最美丽的花岗岩，“中国最美的五大峰林"之一”【三清山】（需自理往返索道费用125元/人）节假日人多，因此导游会安排早点出发，提前购票后不得退票，敬请客人谅解。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游览【西海岸景区】在海拔1600米的山间行走在长达3600米的高空栈道，观赏石人负松、猴王观抱、妈祖导航等景点，远眺万寿园景区：老道拜月、玉兔奔月、观音渡海、乌龟赛跑，游览【东海岸景区】乾坤台、渡仙桥；【南清园景区】南清园景区全程3.5公里，其中有神龙戏松、一线天、司春女神、玉虚峰、巨蟒出山、狐狸啃鸡、玉女开怀、禹皇顶等景点，游毕后缆车下山，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三清山酒店：开元名都度假村/三清山希尔顿度假酒店或同级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第三天：婺源篁岭—景德镇陶溪川—御窑厂          用餐：早/中/晚餐        住宿：景德镇酒店
                <w:br/>
              </w:t>
            </w:r>
          </w:p>
          <w:p>
            <w:pPr>
              <w:pStyle w:val="indent"/>
            </w:pPr>
            <w:r>
              <w:rPr>
                <w:rFonts w:ascii="微软雅黑" w:hAnsi="微软雅黑" w:eastAsia="微软雅黑" w:cs="微软雅黑"/>
                <w:color w:val="000000"/>
                <w:sz w:val="20"/>
                <w:szCs w:val="20"/>
              </w:rPr>
              <w:t xml:space="preserve">
                早餐后乘车前往中国最美的乡村—婺源（车程约1.5小时），抵达后游览【梯云人家•梦幻田园、“挂在坡上山村” —篁岭】（需自理索道费用130元/人，赠送门票，不去不退，游览时间约2.5小时）：乘观光索道上山，游览以“晒秋”闻名的婺源篁岭民俗景区，被誉为中国最美符号，周边梯田覆叠白云环绕。春季千亩梯田油菜花，漫山遍野的新绿、嫩黄，震撼视觉冲击。【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俯看脚下梯田油菜花，感受未有过的油菜花。在观景台上你可以拿出相机拍下美景，走进梯田油菜花感受人在花海中的神话。【百花谷】欣赏紫色花海薰衣草、三角梅、玫瑰、孔雀草花、紫薇花等美景，近距离欣赏花海世界，形成“窗衔篁岭千叶匾，门聚梯田万亩花”的美景。驿道文化为主题打造，在天然氧吧的田园中享受“乡村慢生活”的惬意。
                <w:br/>
                篁岭被网友评为"全球十大最美梯田"。阳春三月，篁岭数万亩层层叠叠的梯田上油菜花盛开，粉红的桃花、雪白的梨花点缀其中，是一副梯田上的粉墨油画。如金蛇舞动，梨花赛雪、桃花嫣红、菜花飘香、交相辉映，美不胜收。粉墙黛瓦掩映其中，云雾萦绕，是一个美丽的乡村童话！每到情浓花艳，花开别样，看点多多，靓点出奇，打造高空赏花，一条300米的高空栈道和1260米的索道，俯瞰整个油菜花海。"坐高空婺源油菜花海 缆车"一览众山小，俯瞰烟雨云霞下万亩梯田花海和梦幻田园让人春心荡漾，浪漫心爽。在这里，你可以与大自然融为一体，与花海亲密接触。
                <w:br/>
                <w:br/>
                游玩结束后乘车前往以瓷器驰名中外的景德镇（车程约1.5小时）—它有1700多年的历史，为我国古代四大名镇之一，宋代以景德镇瓷器闻名于世，因制瓷业发达，有“瓷都”之称。
                <w:br/>
                游【陶溪川文创街区】前身是宇宙瓷厂，随着时代的发展，华丽转身变成了一个创意园区。是景德镇的文化新地标、城市新名片。漫步在陶溪川，随处抬头就能看到几根大烟囱。老厂房有些空房子可以进去探险拍片，梵高名作《星月夜》在这里铺满了一面墙，也是到此必到的一个打卡点；陶溪川美术馆也值得去逛逛，还有些有创意的小店,随便逛逛也许就发现一些中意的小东西。有格调的餐厅和咖啡馆也非常多，逛累了就进去坐坐吧（游览约1.5小时）；参观景德镇【御窑厂】也称“御窑国家遗址公园” 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游毕入住景德镇酒店休息，晚间可自由体验瓷都风情文化！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景德镇酒店：昌南里长天酒店/西山湖凯莱度假酒店/开元名庭酒店/景翰大酒店或同级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第四天：景德镇—庐山               用餐：早/中/晚餐                   住宿：庐山山上酒店
                <w:br/>
              </w:t>
            </w:r>
          </w:p>
          <w:p>
            <w:pPr>
              <w:pStyle w:val="indent"/>
            </w:pPr>
            <w:r>
              <w:rPr>
                <w:rFonts w:ascii="微软雅黑" w:hAnsi="微软雅黑" w:eastAsia="微软雅黑" w:cs="微软雅黑"/>
                <w:color w:val="000000"/>
                <w:sz w:val="20"/>
                <w:szCs w:val="20"/>
              </w:rPr>
              <w:t xml:space="preserve">
                早餐后乘车赴“匡庐奇秀甲天下”且有“世界文化遗产”及“世界地质公园”之称的庐山（车程约2.5小时）提示：庐山风景区上下山及景区游览需换乘当地观光车，需自理观光车费用90元/人）,抵达后游览四季景色变化万千，有“春如梦、夏如滴、秋如醉、冬如玉”之不同美丽风光的【含鄱口】（此为庐山最佳观景地，海拔1211米，左为五老峰，右为太乙峰，山势高峻，对这鄱阳湖，像要把鄱阳湖一口吞掉似的，故名含鄱口，在此可眺望中国最大的淡水湖鄱阳湖及庐山最雄伟的山峰五老峰（又名“领袖峰”）的壮景，领略山险、峰高、路陡、石峻之美（游览约50分钟）；
                <w:br/>
                后游览【庐山大口瀑布】又名彩虹瀑布，古人赞曰:"大口景区风光好，阴天晴日频相邀；阴看云雾晴观水，雾自升腾水自娇"。这里视野开阔、风景秀丽。在这里，您可以仰观瀑布"飞流直下三千尺，疑是银河落九天" 的气势;俯看鄱阳湖"影落明湖青黛光，金阙前开二峰长"的妩媚;松涛阵阵、鸟鸣声声，应和着您与伴侣的窃窃私语;山深人寂、曲径通幽，陪伴着您在树荫中徘徊沉思。临石刻而发怀古之幽思，对胜迹而感世界之伟大，乘大好时光，享山水之清兴。（游览约1.5小时，自愿自理往返缆车费用50元/人）。晚餐后入住酒店休息。
                <w:br/>
                备注：鉴于大口瀑布缆车后仍有部分台阶，对体力要求较高，建议60岁以上游客或行动不便者根据个人体力情况酌情考虑，如不方便前往观瀑，可自行于含鄱口景区欣赏匡庐美景。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庐山酒店：庐山嘉豪淮海国际豪生酒店/庐山华微国际度假酒店或同级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第五天：庐山—南昌-深圳              用餐：早/中餐                      住宿：温馨的家
                <w:br/>
              </w:t>
            </w:r>
          </w:p>
          <w:p>
            <w:pPr>
              <w:pStyle w:val="indent"/>
            </w:pPr>
            <w:r>
              <w:rPr>
                <w:rFonts w:ascii="微软雅黑" w:hAnsi="微软雅黑" w:eastAsia="微软雅黑" w:cs="微软雅黑"/>
                <w:color w:val="000000"/>
                <w:sz w:val="20"/>
                <w:szCs w:val="20"/>
              </w:rPr>
              <w:t xml:space="preserve">
                早餐后换乘观光车游览碧波荡漾、形如提琴的【如琴湖】，唐代诗人白居易循径赏花处-—【花径公园】，云雾弥漫、山水环抱的【白居易草堂】，体味诗人“长恨春归无觅处，不知转入此中来”的心声；充满神秘色彩的【天桥】、【锦绣谷景区】：谷中云雾缭绕、四季花开、灿烂如锦、石林挺秀、怪松覆壁，处处弥漫着鸟语花香；蒋介石与美国特使马歇尔秘密谈判处——【谈判台】；毛主席诗中的“天生一个仙人洞、无限风光在险峰”，庐山保存最完好历史最悠久的【御碑亭】（游览约1.5小时）；
                <w:br/>
                后参观【美庐别墅】（游览约1小时）在牯岭东谷的长冲河畔，1922年所建，是一栋精巧的英式别墅，是蒋介石和宋美龄在庐山的旧居。美庐在我国现代史上占有重要的位置，当年周恩来就是在这里同蒋介石进行国共合作的谈判。20世纪50年代的庐山会议期间，毛泽东也曾住过这里，所以，“美庐”是我国唯一一栋国共两党最高领袖都住过的别墅；古老葱郁的【三宝树】，观赏1600多年树龄的银杏及自西域引种的柳杉；明代修建的【黄龙寺】，了解庐山佛教历史文化；水清姿秀、深不见底的黄龙潭；西游记水帘洞外景拍摄地【乌龙潭】（游览约2小时）；
                <w:br/>
                当天可品尝庐山特色“三石宴”“三石”是石鱼、石耳、石鸡三种山珍的简称。石鱼巢栖于庐山飞瀑深潭的石隙中，是一种名贵水产。石耳，生长于庐山阴湿岩体之上，是一种地衣类植物，状似地耳，含有肝糖、胶质、铁、磷、钙及多种维生素，是一种高蛋白滋阴润肺的补品，具有清热解毒、止咳祛痰、平喘消炎等功效，石鸡，属蛙类一种，生长于庐山阴涧岩壁幽洞之中，体肥肉嫩，脂肪少，糖份低，臻选庐山山珍佐以三石成宴，为庐山旅游第一宴；
                <w:br/>
                游毕视返程车次时间乘车往南昌或南昌西站（车程约2.5小时），乘高铁参考车次：南昌西-深圳北G2767次（18:27-22:44）或G2711次（18：57-22：53）或G697次（19:27-22:59）或其他参考车次返回深圳，抵达后自由散团，结束愉快旅程！
                <w:br/>
                 ❤❤车次/航班、天气、路况等不可抗力因素影响下，我社导游有权在不减少景点前提下对以上行程做出调整❤❤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2、行程内指定酒店入住网评五钻酒店；因地域原因，当地酒店星级标准不能与大城市同级酒店相比，敬请谅解！
                <w:br/>
                南昌酒店：格兰云天/建国文演/凯美大酒店/力高皇冠大酒店/万达富力嘉华酒店或同级
                <w:br/>
                三清山酒店：开元名都度假村/三清山希尔顿度假酒店或同级
                <w:br/>
                庐山酒店：庐山嘉豪淮海国际豪生酒店/庐山华微国际度假酒店或同级
                <w:br/>
                景德镇酒店：昌南里长天酒店/西山湖凯莱度假酒店/开元名庭酒店/景翰大酒店或同级
                <w:br/>
                3、用餐（含4早7正，正40元/人，正餐十人一围、正餐八菜一汤，人数减少菜数则相应调整）
                <w:br/>
                行程中备注不含用餐敬请自理，如因自身原因放弃用餐，无餐费退还
                <w:br/>
                4、景点门票：行程内景点门票
                <w:br/>
                5、当地空调旅游车（按人数定车型，保证一人一正座，敬请知晓！）
                <w:br/>
                6、当地优秀导游服务费（如人数为6人以下则安排7座商务车，持国导证司兼导全程服务）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3、如出现单人需补房差：850元/人（4晚）
                <w:br/>
                4、因罢工、台风、交通延误等一切不可抗拒因素所引致的额外费用
                <w:br/>
                5、国内旅游意外保险(建议客人购买)
                <w:br/>
                6、不含深圳段高铁站接送费用（请合理安排好出行时间，自行前往高铁站乘车，如因自身原因导致误车无法正常参团出行，后果及损失需客人自行承担，敬请知悉！）
                <w:br/>
                行程内自费项目
                <w:br/>
                必消小交通：
                <w:br/>
                庐山观光车90+三清山往返索道125+篁岭索道130=345元/人
                <w:br/>
                （为方便操作，请将以上费用在抵达当天现付导游，否则无法进入核心景区，敬请知晓！）
                <w:br/>
                自愿自理费用：大口瀑布往返缆车 50元/人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庐山观光车90+三清山往返索道125+篁岭索道130=345元/人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345.00</w:t>
            </w:r>
          </w:p>
        </w:tc>
      </w:tr>
      <w:tr>
        <w:trPr/>
        <w:tc>
          <w:tcPr/>
          <w:p>
            <w:pPr>
              <w:pStyle w:val="indent"/>
            </w:pPr>
            <w:r>
              <w:rPr>
                <w:rFonts w:ascii="微软雅黑" w:hAnsi="微软雅黑" w:eastAsia="微软雅黑" w:cs="微软雅黑"/>
                <w:color w:val="000000"/>
                <w:sz w:val="20"/>
                <w:szCs w:val="20"/>
              </w:rPr>
              <w:t xml:space="preserve">自愿自费项目</w:t>
            </w:r>
          </w:p>
        </w:tc>
        <w:tc>
          <w:tcPr/>
          <w:p>
            <w:pPr>
              <w:pStyle w:val="indent"/>
            </w:pPr>
            <w:r>
              <w:rPr>
                <w:rFonts w:ascii="微软雅黑" w:hAnsi="微软雅黑" w:eastAsia="微软雅黑" w:cs="微软雅黑"/>
                <w:color w:val="000000"/>
                <w:sz w:val="20"/>
                <w:szCs w:val="20"/>
              </w:rPr>
              <w:t xml:space="preserve">自愿自理费用：大口瀑布往返缆车 50元/人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
                <w:br/>
                部分景区设有购物区，为景区基础商业配套，非旅行社指定购物店。请您仔细辨认，谨慎选择，理性消费。
                <w:br/>
                江西旅游车上司机和导游一般会向客人推荐销售当地土特产，此为江西旅游普遍现象，非旅行社购物安排！全凭客人自愿，不强制消费！
                <w:br/>
                <w:br/>
                注意事项
                <w:br/>
                1、此团为当地散客拼团；散客当地拼团；如人少数较少可能会与我社其它线路互拼，但不影响原本线路的接待标准。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2、此团如收客人数不足10人时，本公司会提前7天通知客人，客人可选择延期出团或改报其它线路出团或解除合同。旅行社不承担违约责任，不做任何赔偿。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其他旅游者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1、此行程减少任何景点无门票费用可退，导游现退：65周岁及以上可退旅行社优惠门票：庐山大门票150（非免票期间）+三清山大门票110+御窑厂门票20=280元/人，敬请知晓！
                <w:br/>
                三月庐山风景区全体人群免大门票费用，海报价格已按免票价结算，故不另作退费，敬请知悉！
                <w:br/>
                注：本产品线路为旅行社综合打包价，已按旅行社最低折扣价提供综合优惠，故部分景点优惠证件及年龄不再另作退费。所有优惠证件需要通过景区验证，请带好相关证件并及时交予导游与景区确认，如遇景点优惠政策不统一的则按单独计算。
                <w:br/>
                2、以上行程高铁车次及酒店安排以出团通知书为准；当地接待社在景点不变的情况下有权对行程先后次序作出相应调整，敬请谅解！
                <w:br/>
                3、旅行社确保高铁票，但客人不能对高铁车次和座位作出特殊要求！谢谢合作！
                <w:br/>
                4、大童如超14周岁需出成人高铁二等票，费用需补票差500元/人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2025-04-07T15:38:08+08:00</dcterms:created>
  <dcterms:modified xsi:type="dcterms:W3CDTF">2025-04-07T15:38:08+08:00</dcterms:modified>
</cp:coreProperties>
</file>

<file path=docProps/custom.xml><?xml version="1.0" encoding="utf-8"?>
<Properties xmlns="http://schemas.openxmlformats.org/officeDocument/2006/custom-properties" xmlns:vt="http://schemas.openxmlformats.org/officeDocument/2006/docPropsVTypes"/>
</file>