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【超值趣湖南】长沙橘子洲、韶山、张家界森林公园、天门山玻璃栈道、宝峰湖、凤凰古城、梦幻表演高铁五天行程单</w:t>
      </w:r>
    </w:p>
    <w:p>
      <w:pPr>
        <w:jc w:val="center"/>
        <w:spacing w:after="100"/>
      </w:pPr>
      <w:r>
        <w:rPr>
          <w:rFonts w:ascii="微软雅黑" w:hAnsi="微软雅黑" w:eastAsia="微软雅黑" w:cs="微软雅黑"/>
          <w:sz w:val="20"/>
          <w:szCs w:val="20"/>
        </w:rPr>
        <w:t xml:space="preserve">【超值趣湖南】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XZY-hn17343321287q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【超值趣湖南·高铁5日游】
                <w:br/>
                全景环游湖南核心热门景点
                <w:br/>
                红色韶山|网红长沙|仙境张家界|大型演出|芙蓉镇|浪漫凤凰
                <w:br/>
                山水洲城·红色潇湘
                <w:br/>
                走进5A伟人故里-韶山：毛泽东故居·铜像广场
                <w:br/>
                打卡长沙历史文化名片——橘子洲头
                <w:br/>
                长沙美食打卡：五一广场、太平街、坡子街、都正街、超级文和友
                <w:br/>
                张家界双核心景点：张家界森林公园+张家界天门山
                <w:br/>
                超值赠送大型民俗表演·《梦幻张家界》
                <w:br/>
                夜宿网红双古镇：凤凰古城·芙蓉镇
                <w:br/>
                赏大型沉浸式地方民族特色演出——【花开芙蓉】
                <w:br/>
                【视觉盛宴】	
                <w:br/>
                1、张家界顶级大型民俗风情演出——【梦幻张家界】张家界一台大戏-了解土家文化风土民情
                <w:br/>
                2、大型沉浸式地方民族特色演出——【花开芙蓉】大型原创行浸式，实景民族风俗演艺，毕兹卡狂欢。
                <w:br/>
                【贵宾礼遇】	
                <w:br/>
                ※长途旅行，特别安排舒适VIP2+1陆地头等舱大巴、快乐出游
                <w:br/>
                ※你的权益我来守护：【必坐景区交通都含】
                <w:br/>
                ※ 宝峰湖VIP贵宾通道，省去您排队时间
                <w:br/>
                ※ 赠送一次全团景区航拍，美美记录旅途
                <w:br/>
                【温馨惊喜】	
                <w:br/>
                ※你过生日，我来庆祝：【赠送生日蛋糕】或【精美礼品一份】（行程中有当天过生日的客人）
                <w:br/>
                ※赠送两晚睡前牛奶、餐后水果，贴心照顾您的旅程！
                <w:br/>
                ※新婚夫妻免费升级1晚鲜花铺床！
                <w:br/>
                【选我惊喜不断】	九大品质为你保驾护航：
                <w:br/>
                开启湖南高端纯玩新时代！真正的纯净之旅，给你重新定位，且足够让您喜欢上跟团游！
                <w:br/>
                无土特产超市、无苗寨、无翡翠、无自费、无景交、无人数限制、无同组限制、无年龄限制、无区域限制，只要你报名我就带你玩！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深圳北·衡阳东站·长沙·橘子洲头
                <w:br/>
              </w:t>
            </w:r>
          </w:p>
          <w:p>
            <w:pPr>
              <w:pStyle w:val="indent"/>
            </w:pPr>
            <w:r>
              <w:rPr>
                <w:rFonts w:ascii="微软雅黑" w:hAnsi="微软雅黑" w:eastAsia="微软雅黑" w:cs="微软雅黑"/>
                <w:color w:val="000000"/>
                <w:sz w:val="20"/>
                <w:szCs w:val="20"/>
              </w:rPr>
              <w:t xml:space="preserve">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2小时),抵达后前往橘子洲头游玩。游览【橘子洲头】(游览约2小时，往返电瓶车40元/人自理或步行)参观位于湘江江心、青少年毛泽东在湘江游泳时的休息地、也是《沁园春•长沙》中提及到的橘子洲头，在指点江山石前，激扬文字。
                <w:br/>
                ☆☆温馨提示☆☆：
                <w:br/>
                1、因橘子洲头每人账号只能预约5名旅客，如游客选择步行往返橘子洲头，需要用手机自行预约进入橘子洲，乘坐小火车的无需自行操作，由旅行社统一预约团队服务，如有不便，敬请谅解！
                <w:br/>
                游览完后入住酒店休息。晚上可以自行前往长沙网红步行街进行打卡。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晚餐美食推荐：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长沙参考酒店：雅轩汇利，君都云程，君都云栖，丽日王朝，美聚酒店，嘉玺国际，上品酒店，紫鑫酒店，丽日王朝，星沙华天，宜尚袁家岭地铁站店，张家界酒店，四季酒店或同级酒店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长沙·韶山·芙蓉镇·花开芙蓉毕兹卡的狂欢
                <w:br/>
              </w:t>
            </w:r>
          </w:p>
          <w:p>
            <w:pPr>
              <w:pStyle w:val="indent"/>
            </w:pPr>
            <w:r>
              <w:rPr>
                <w:rFonts w:ascii="微软雅黑" w:hAnsi="微软雅黑" w:eastAsia="微软雅黑" w:cs="微软雅黑"/>
                <w:color w:val="000000"/>
                <w:sz w:val="20"/>
                <w:szCs w:val="20"/>
              </w:rPr>
              <w:t xml:space="preserve">
                早餐后乘车赴韶山（约1小时车程）。韶山旅游区位于湖南韶山市，距长沙市约108千米。是中国人民的伟大领袖毛泽东同志的故乡，全国爱国主义教育基地。 韶韶山旅游业因伟人遗迹众多而迅速发展，是中国四大革命纪念地之一，5A级景区
                <w:br/>
                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如遇当天预约人流量过大，不能入内参观，则参观外观，无任何增减费用产生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后乘车前往湘西芙蓉镇（车约5小时），沿途欣赏湖南的三湘四水及优美的田园风光，晚上打卡挂着瀑布上的千年古镇——【芙蓉镇】（包含门票，无优无退）：芙蓉镇是一座拥有两千多年历史，土家族人聚居的古镇，因宏伟瀑布穿梭其中，又称“挂在瀑布上的千年古镇”；这里有保存完好的五里青石板街，两边是板门店铺、土家吊脚楼，街两旁摆满了琳琅满目、富有古镇特色的精美物品，随行时而出现的古镇米豆腐，拾级而上的石板街，土家人手工绝活”织锦”，电影拍摄旧景贞节牌坊等，把人拉入了刘晓庆与姜文主演的《芙蓉镇》电影场景里，别有一番风味。
                <w:br/>
                晚观看景区赠送大型原创行浸式实景民族风俗演绎【花开芙蓉—毕兹卡的狂欢】（此晚会为景区内免费赠送，如遇下雨、时间原因，景区未开演则无退费请谅解）呈现形式在旅游演艺中独一无二。观演是在独有的自然、人文环境中行进与沉浸相结合，室外与室内相呼应。其间你可见证千年前土王内心的强大和刚烈以及土王与楚王立柱为盟的场景。你可欣赏以祈福为目的的“梯玛神歌”、“土家铜铃舞”、“摆手舞”、“茅古斯舞”、“厄巴舞”等；你可听到迷人的“土家恋歌”、“哭嫁歌”。一条酉水长又长，芙蓉镇里好风光。人生难逢真美事，此刻不妨醉一场。
                <w:br/>
                温馨提示：
                <w:br/>
                1、当天出发时间可能因淡旺季不同而进行调整，具体出发时间以导游通知为准，敬请谅解
                <w:br/>
                2、韶山铜像广场韶山讲解员会推荐给主席敬献花蓝，费用在20-30元之间，纯属个人信仰，不接受此方面的任何投诉，完全客人自行做主。
                <w:br/>
                3、此天坐车时间较长，请客人自备晕车药。
                <w:br/>
                4、芙蓉镇属于湘西偏远小镇，旅游开发较晚，旅游住宿酒店条件有限，不能和大城市条件做比较，敬请理解！
                <w:br/>
                5、《花开芙蓉》表演时间为晚上19：30-22：00之间，此晚会为景区内免费赠送，如遇下雨，疫情管控等原因；景区未开演；无退费请谅解。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芙蓉镇参考酒店：壹佰家、新起点酒店、蔓延瀑居、一品芙蓉、边城故事、锦绣芙蓉、同级酒店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张家界国家森林公园·宝峰湖VIP·梦幻张家界表演
                <w:br/>
              </w:t>
            </w:r>
          </w:p>
          <w:p>
            <w:pPr>
              <w:pStyle w:val="indent"/>
            </w:pPr>
            <w:r>
              <w:rPr>
                <w:rFonts w:ascii="微软雅黑" w:hAnsi="微软雅黑" w:eastAsia="微软雅黑" w:cs="微软雅黑"/>
                <w:color w:val="000000"/>
                <w:sz w:val="20"/>
                <w:szCs w:val="20"/>
              </w:rPr>
              <w:t xml:space="preserve">
                早餐后汽车前往张家界（车约1.5小时），游览【张家界国家森林公园】，乘杨家界索道上山（赠送杨家界索道单程），看鬼斧神工的【天然长城】，是天然的屏障，巍峨壮观的古城墙
                <w:br/>
                后乘环保车前往参观【袁家界景区】：探寻《阿凡达》电影中的群山漂浮、星罗棋布的玄幻莫测世界--“哈利路亚山”即“南天一柱”（又名乾坤柱），参观云雾飘绕、峰峦叠嶂，继往气势磅礴的迷魂台、天下第一桥等空中绝景；远眺张家界北纬30°地理新发现杨家界：看峰墙之绝，峰丛之秀，峰林之奇等。
                <w:br/>
                后赠送乘坐百龙天梯下山，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 稍后乘环保车出景区
                <w:br/>
                温馨提示：
                <w:br/>
                1、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2、张家界以山为主，为方便在山区游览，请穿平跟鞋，建议不穿裙子，自带雨具、太阳帽、防蚊水等物品；
                <w:br/>
                3、张家界景区内野生猕猴众多，请看管好小孩，不要拿食物耍猴，不要带塑料袋，以免抓伤。
                <w:br/>
                下午乘车游览被称为“世界湖泊经典”的【宝峰湖】（含VIP通道，游览时间约2小时），水深72米，长2.5米公里，以其秀丽的湖光水色与幽野的洞天情趣成为武陵源水景风光的代表之作，电视剧《西游记》中外景就拍摄于【奇峰飞瀑】， 在湖中漫游，还可以见到湖心岛上的一些佳景，如【仙女照镜】、【高峡平湖】、【金蟾含月】。我希望你有个别样的记忆，把这段记忆写在生命的日记里，留到日后，慢慢翻看。
                <w:br/>
                晚上欣赏中国首台大型以非遗为主题的湘西民俗文化梦幻表演《梦幻张家界》（如遇景区提质改造等不可抗力因素造成无法正常演出则改为张家界千古情，若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张家界参考酒店：湘西之梦，远方的家，湘府温泉，梦溪源，天子酒店、时雨丰情、和瑞山庄、洞溪居、山间堂，锦盛酒店或同级酒店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土司王府·张家界天门山·凤凰古城
                <w:br/>
              </w:t>
            </w:r>
          </w:p>
          <w:p>
            <w:pPr>
              <w:pStyle w:val="indent"/>
            </w:pPr>
            <w:r>
              <w:rPr>
                <w:rFonts w:ascii="微软雅黑" w:hAnsi="微软雅黑" w:eastAsia="微软雅黑" w:cs="微软雅黑"/>
                <w:color w:val="000000"/>
                <w:sz w:val="20"/>
                <w:szCs w:val="20"/>
              </w:rPr>
              <w:t xml:space="preserve">
                早餐后游览国家重点文物保护单位【土司王府】（赠送景点，不去不退），千年王府土司城土家历史文物、民情风俗应有尽有，镇园之宝——世界吉尼斯之最【九重天】【千人毛古斯】。雕梁画栋、飞檐翘角的【土司城堡】、【摆手堂】，原汁原味的土家哭嫁，头饰服饰，蜡染、织锦、银匠，这一切都让您仿佛回到了远古。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下山后BUS赴凤凰古城（约4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凤凰参考酒店：于飞精品、似水流年、森木客栈，鑫水湾，山水凤凰，金百汇，逸云民俗，归璞酒店、忆往昔或同级酒店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凤凰古城·衡阳东·深圳北
                <w:br/>
              </w:t>
            </w:r>
          </w:p>
          <w:p>
            <w:pPr>
              <w:pStyle w:val="indent"/>
            </w:pPr>
            <w:r>
              <w:rPr>
                <w:rFonts w:ascii="微软雅黑" w:hAnsi="微软雅黑" w:eastAsia="微软雅黑" w:cs="微软雅黑"/>
                <w:color w:val="000000"/>
                <w:sz w:val="20"/>
                <w:szCs w:val="20"/>
              </w:rPr>
              <w:t xml:space="preserve">
                早餐后游"中国最美的小城"之誉的【凤凰古城】清晨的沱江，是凤凰最美的时刻，坐上乌蓬船，听着艄公的号子，沿沱江顺水而下，欣赏沿途的古城墙、吊脚楼、虹桥……远离两岸熙熙攘攘的喧闹，感受黄永玉大师笔下那《永不回来的风景》。
                <w:br/>
                游【最湘西民俗步行街】参观有代表性的文德中苗族银器传承中心、熊氏蜡染铺、陈家老号姜糖、阿牛血粑鸭、吴花花的扎染铺、王春的“苗家小铺”等众多工艺美食店铺。沿沱江两岸漫步，欣赏沈从文笔下的悠悠沱江水，翩翩吊脚楼，远眺画家黄永玉夺翠楼。
                <w:br/>
                后BUS赴衡阳东（约500公里），乘19:00后的高铁返回，结束愉快的旅程！
                <w:br/>
                ☆☆温馨提示☆☆：
                <w:br/>
                因凤凰古城当地旅游地方性保护，进入凤凰古城地界前，我社会安排凤凰当地导游在凤凰段陪同讲解，介绍凤凰当地风土人情。另，凤凰古城进城免费，不含小景点门票，如遇景区政策临时变动，敬请自理门票 50-128元/人。
                <w:br/>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3、凤凰古城至高铁站途中，行车途旅游用车司机可能有兜售腊肉姜糖等特产行为，属当地所有旅游车普遍性正常现象，可自由选择购买，如有强迫，请第一时间拨打我社质监投诉电话以便及时处理。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❶住宿：精选当地4晚舒适型酒店或特色客栈；
                <w:br/>
                长  沙：雅轩汇利，君都云程，君都云栖，丽日王朝，美聚酒店，嘉玺国际，上品酒店，紫鑫酒店，丽日王朝，星沙华天，宜尚袁家岭地铁站店，张家界酒店，四季酒店或同级酒店
                <w:br/>
                芙蓉镇：壹佰家、新起点酒店、蔓延瀑居、一品芙蓉、边城故事、锦绣芙蓉、同级酒店
                <w:br/>
                张家界：湘西之梦，远方的家，湘府温泉，梦溪源，天子酒店、时雨丰情、和瑞山庄、洞溪居、山间堂，锦盛酒店或同级酒店
                <w:br/>
                凤  凰：于飞精品、似水流年、森木客栈，鑫水湾，山水凤凰，金百汇，逸云民俗，归璞酒店、忆往昔或同级酒店
                <w:br/>
                特别说明：如遇到旅游旺季特别爆满，或政府行为临时征用酒店；在各备选酒店都不能确保入住的情况下，旅行社会安排不低于备选酒店档次的酒店；特别是芙蓉镇地区因开发较晚、酒店参差不齐望理解！
                <w:br/>
                不提供自然单间，产生单房差由客人自理、湖南酒店不提供一次性洗刷用品。 
                <w:br/>
                ❷用车：VIP2+1豪华旅游车，5年以上专业司机驾驶，确保旅途舒适性；确保每人一正座。
                <w:br/>
                （如果旺季特别紧张，则用普通大巴车，保证15%的空座率）（如遇整团不足10人升级为小团安排专业商务车司兼导服务）
                <w:br/>
                ❸用餐：含4早5正，正餐八菜一汤，十人一桌，正餐餐标30元/人、正餐不用不退费亦不作等价交换。
                <w:br/>
                ❹导游：当地国语持证导游（如遇整团不足10人升级为小团安排专业商务车司兼导服务）
                <w:br/>
                ❺门票：行程中所列景点首道大门票；为旅行社协议价无任何优免退费；行程中所列小交通均为赠送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不含橘子洲往返小火车40元/人，如遇景区运力不足或山上冰冻期景区会临时调价，具体以门票站公布为准；
                <w:br/>
                2.其他行程未含景区景点门票（综合服务费包含门票、旅游车费、司机、导游服务费等项目）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备注说明：
                <w:br/>
                1、收客前请提前联系计调留位发团号在上系统下单！
                <w:br/>
                2、请在出团前上齐系统！
                <w:br/>
                3、客人信息备注需要微信发给计调！
                <w:br/>
                参团备注：
                <w:br/>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（8）、张家界、凤凰酒店业自 2010 年起开展绿色环保工程 ，因此房间内不提供洗漱用品（牙膏牙刷及洗浴用品） ，配备（毛巾/拖鞋）请游客在出团时带齐个人用品。另张家界、凤凰属山区小城 ，与广东珠三角区域相比 ，住宿条件略有逊色 ，望您能更专注于欣赏美景。有任何酒店的问题 ，可联系导游为您解决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注：旅游者与旅行社双方协商一致可选择参加的自费项目，所有报价均为包括导游司机服务费、车辆燃油费、门票费构成，不强制消费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3、经铁路局规定实行实名制电子票退/改票业务，若产生退/改票，烦请乘车人携带有效身份证原件，自行前往退/改票点办理（退/改票点为高铁站、火车站其他售票点无法处理退票），请游客须知；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2025-12-17T09:46:51+08:00</dcterms:created>
  <dcterms:modified xsi:type="dcterms:W3CDTF">2025-12-17T09:46:51+08:00</dcterms:modified>
</cp:coreProperties>
</file>

<file path=docProps/custom.xml><?xml version="1.0" encoding="utf-8"?>
<Properties xmlns="http://schemas.openxmlformats.org/officeDocument/2006/custom-properties" xmlns:vt="http://schemas.openxmlformats.org/officeDocument/2006/docPropsVTypes"/>
</file>