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4月【望三清】 网红望仙谷、江南第一仙峰三清山 婺源篁岭鲜花小镇、水墨上河、盛世婺女洲高铁四天行程单</w:t>
      </w:r>
    </w:p>
    <w:p>
      <w:pPr>
        <w:jc w:val="center"/>
        <w:spacing w:after="100"/>
      </w:pPr>
      <w:r>
        <w:rPr>
          <w:rFonts w:ascii="微软雅黑" w:hAnsi="微软雅黑" w:eastAsia="微软雅黑" w:cs="微软雅黑"/>
          <w:sz w:val="20"/>
          <w:szCs w:val="20"/>
        </w:rPr>
        <w:t xml:space="preserve">4月【望三清】4天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HX-jx1737457623EF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臻选景点·尽享山水、江西热门网红景点一网打尽，让旅行大开眼界
                <w:br/>
                望仙谷：斥资26亿打造的神仙浪漫小镇，景区内悬崖艺术、垂直挂壁、仙宿群等举国稀少，有山谷中的清明上河图之美誉，望山望水不如望仙！
                <w:br/>
                三清山：“云雾的家乡”、“松石的画廊”、“江南第一仙峰”、“世界自然遗产”、国家5A景区
                <w:br/>
                婺源篁岭鲜花小镇：全球十大最美梯田"之一，挂在山坡上的古镇、梯田人家、一幅流动的缩写版“清明上河图”
                <w:br/>
                婺女洲：央视小春晚拍摄地、古风小镇、徽州不夜城。一段神仙与凡人的传奇故事，一抹缘起而缘落的思乡情怀
                <w:br/>
                水墨上河：背倚青山，三面环水形似大元宝，风行水上，人杰地灵，素有“天子宝地”之称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第一天：深圳北-南昌西-望仙谷             用餐：敬请自理               住宿：景区外民宿
                <w:br/>
              </w:t>
            </w:r>
          </w:p>
          <w:p>
            <w:pPr>
              <w:pStyle w:val="indent"/>
            </w:pPr>
            <w:r>
              <w:rPr>
                <w:rFonts w:ascii="微软雅黑" w:hAnsi="微软雅黑" w:eastAsia="微软雅黑" w:cs="微软雅黑"/>
                <w:color w:val="000000"/>
                <w:sz w:val="20"/>
                <w:szCs w:val="20"/>
              </w:rPr>
              <w:t xml:space="preserve">
                客人自行前往深圳北站乘高铁参考车次：深圳北-南昌西G2764次（08：44/12：53）或G2712次（09:05/13:39）或其它车次前往八一军旗升起的地方、英雄城—南昌。
                <w:br/>
                抵达后导游接团，乘车前往打卡上饶全新、抖音热门景区——【网红·望仙谷】（车程约3.5小时），景区内游览【青云桥】这是一座单拱钢结构大桥，跨度35米。微拱桥因为弧度小，走在上面好像走平地一样，不知不觉中就来到了桥顶，有点“平步青云”的感觉，取这个好彩头，就得名青云桥。【寻仙路】既有青石板路，也有峡谷栈道，顺应天然的地形， 曲折回转，蜿蜒在九牛峡谷之中。栈道沿途鸟声啾啾，水声潺潺，四时之景也各有不同。【廊桥】沿河而建的这座建筑叫廊桥，是典型的江西风雨廊桥的形态，桥体采用了抬梁式架构，在立柱上架梁，梁上又抬梁，层层叠落一直到屋脊，各个梁头上再架上檩条同来承托屋椽，结构和工艺十分复杂。【白鹤崖】大家都听过上古传说“女娲补天”的故事。共工和祝融撞倒了不周山，天破了个大窟窿，女娲修炼五彩石去补天。在补天的过程中，有一些补天石掉落了下来，其中一块就砸在上饶这个地方，砸出了灵山，所以灵山的整个山体是环形的，像一个陨石坑，打开手机里的地图去看卫星图片都能看到。后游【九牛大峡谷】三口锅→彩虹瀑→迷津口→醉仙街→百舸桥→府前广场→望仙杨府→相思石→鸣蝉巷→上码头→回程栈道→醉仙街→揽月桥→胡氏宗祠→朔望街→红糖坊→三神庙→岩铺广场→岩铺仙宿→百味街等景点。晚上客人于谷内自由品尝当地小吃。晚上观夜景后入住景区外民宿休息。（民宿规模都较小 ， 团队有时会分多家民宿入住，敬请知悉！）
                <w:br/>
                <w:br/>
                ☆☆温馨提示☆☆
                <w:br/>
                1、导游会在您出发的前一天22点前以短信或电话形式通知出行相关事宜，请保持手机畅通。
                <w:br/>
                2、因散客拼团抵达交通时间会不同，有时需等待其他团友，具体出发时间以当地导游安排为准，敬请知晓！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望仙谷景区外民宿：民宿规模都较小，团队有时会分多家民宿入住，敬请知悉！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第二天：望仙乡-三清山风景区              用餐：早/晚餐              住宿：三清山下酒店
                <w:br/>
              </w:t>
            </w:r>
          </w:p>
          <w:p>
            <w:pPr>
              <w:pStyle w:val="indent"/>
            </w:pPr>
            <w:r>
              <w:rPr>
                <w:rFonts w:ascii="微软雅黑" w:hAnsi="微软雅黑" w:eastAsia="微软雅黑" w:cs="微软雅黑"/>
                <w:color w:val="000000"/>
                <w:sz w:val="20"/>
                <w:szCs w:val="20"/>
              </w:rPr>
              <w:t xml:space="preserve">
                早餐后，乘车前往游览"西太平洋边缘最美丽的花岗岩，“中国最美的五大峰林"之一”【三清山风景区】（已含景区大门票，景区缆车为必乘项目，需要自理往返缆车费用125元/人，敬请知晓），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抵达山下后乘缆车上山。当天中餐自理，山上用餐条件较差，客人可自备一些干粮上山！
                <w:br/>
                游览【南清园景区】：南清园景区全程3.5公里，其中有神龙戏松、一线天、司春女神、玉虚峰、巨蟒出山、狐狸啃鸡、玉女开怀、禹皇顶等景点(游览约2小时)；【东海岸景区】又叫【阳光海岸景区】玉田石 、金龟石 、乾坤台、五老拜三清、母子石、天狗迎客、渡仙桥、玉光亭、曹国舅悟道天聋地哑、白头偕老、步云桥（游览约1小时）；【西海岸景区】：在海拔1600米的山间行走在长达3600米的高空栈道，观赏石人负松、猴王观抱、妈祖导航等景点，远眺万寿园景区：老道拜月、玉兔奔月、观音渡海、乌龟赛跑，在此可亲身体验审报吉尼斯世界纪录、全长几千米西海栈道的全过程（游览约2小时）；游毕后乘缆车下山。入住三清山下酒店休息并享用晚餐。
                <w:br/>
                温馨提示：上下山乘坐缆车需排队，购票后不得退票，请耐心排队上下山，敬请理解！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三清山山下：华克山庄/金沙湾假日酒店或同级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第三天：三清山下-婺源篁岭-婺女洲             用餐：早/中/晚餐          住宿：婺源酒店
                <w:br/>
              </w:t>
            </w:r>
          </w:p>
          <w:p>
            <w:pPr>
              <w:pStyle w:val="indent"/>
            </w:pPr>
            <w:r>
              <w:rPr>
                <w:rFonts w:ascii="微软雅黑" w:hAnsi="微软雅黑" w:eastAsia="微软雅黑" w:cs="微软雅黑"/>
                <w:color w:val="000000"/>
                <w:sz w:val="20"/>
                <w:szCs w:val="20"/>
              </w:rPr>
              <w:t xml:space="preserve">
                早餐后，乘车前往中国最美的乡村婺源（车程约2.5小时），游览梯云人家•梦幻田园、“挂在山坡上的古村”—【篁岭鲜花小镇】（赠送大门票，不去无门票费用可退。景区缆车为必乘项目，需自理往返缆车费用130元/人，敬请知晓），窗衔篁岭千叶匾，门聚幽篁万亩田，以"晒秋"闻名遐迩的篁岭因"其地多篁竹"得名，岭高500米，建村500多年，这里是清代父子宰相曹文埴、曹振鳙的故里。"地无三尺平"四面环山的篁岭古村，民居受地形限制高低排布、错落搭建，周边古木参天、梯田密布，村民晒晾农作物只能使用竹匾晒在自家眺窗前木架上，绘就出世界独一无二的"晒秋"农俗景观、最美的乡村符号。
                <w:br/>
                在篁岭，与"晒秋"同样摄人心魂的是水墨梯田。篁岭被网友评为"全球十大最美梯田"。阳春三月，篁岭数万亩层层叠叠的梯田上油菜花盛开，粉红的桃花、雪白的梨花点缀其中，是一副梯田上的粉墨油画。如金蛇舞动，梨花赛雪、桃花嫣红、菜花飘香、交相辉映，美不胜收。粉墙黛瓦掩映其中，云雾萦绕，是一个美丽的乡村童话！每到情浓花艳，花开别样，看点多多，靓点出奇，打造高空赏花，一条300米的高空栈道和1260米的索道，俯瞰整个油菜花海。"坐高空婺源油菜花海 缆车"一览众山小，俯瞰烟雨云霞下万亩梯田花海和梦幻田园让人春心荡漾，浪漫心爽。在这里，你可以与大自然融为一体，与花海亲密接触。（游览时间约3小时）。
                <w:br/>
                游毕前往游览游览新晋网红打卡地【婺女洲度假区】，是以婺源深厚的徽州历史文化底蕴为基础，以婺源“婺女飞天”传说的故事为线索的中国徽艺文旅微度假小镇。度假区总占地1000亩，建筑面积25万平方米，总投资约超25亿元，历经3年建设而成。把婺女文化核心的五境元素“画境、诗境、梦境、幻境、心境”，以及“徽剧文化、婺绿文化、婺源歙砚文化、五显神文化、徽州婚俗文化、美食文化”等地方特色文化带到度假区的体验中，体现了婺女洲度假区深厚的文化魅力。客人可自行于景区内自由品尝当地小吃。
                <w:br/>
                晚上观看《遇见·婺源》大型户外实景演出（赠送项目不看不退费用，约1小时），婺女洲度假区来源于美丽的“婺女飞天”传说，传承古徽州徽派文化，以婺女飞天、五显财神两大本地文化故事为支撑，运用理学、徽商、非遗等多元文化致力于构建中国新式徽艺度假生活目的地,旨在为来自全球各地的游客呈现一处极具徽州特色的文艺小镇，深度体验“骨子里的徽州”故事（如因天气等人力不可抗因素导致《遇见·婺源》停演，我社不做任何赔偿，报名请知晓），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婺源：星江湾假日/茶博府茶人居或同级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第四天：水墨上河-婺源站-深圳北          用餐：早/中餐                  住宿：温暖的家
                <w:br/>
              </w:t>
            </w:r>
          </w:p>
          <w:p>
            <w:pPr>
              <w:pStyle w:val="indent"/>
            </w:pPr>
            <w:r>
              <w:rPr>
                <w:rFonts w:ascii="微软雅黑" w:hAnsi="微软雅黑" w:eastAsia="微软雅黑" w:cs="微软雅黑"/>
                <w:color w:val="000000"/>
                <w:sz w:val="20"/>
                <w:szCs w:val="20"/>
              </w:rPr>
              <w:t xml:space="preserve">
                早餐后，游览徽州文化体验代表—【水墨上河】。景区以“徽州的前世今生”为主题定位，以徽州文化体验为核心，以“纸、墨、笔、砚”为人文背景，复活了徽州古镇的原乡生活。走进水墨上河，廊桥遗爱伴随碧水长流，“小南京”码头品味岁月变迁，归心亭内释放相思情结，古驿道边感悟“方婆遗风”，明清古街体验民俗风情，徽商故居见证致富传奇，尚荷书院传授科举文化，盈尺弄巷咀嚼民间故事，古宅民宿领略上河人家 ……登文峰塔顶，湖光山色尽收眼底（游览约1.5小时）。
                <w:br/>
                后视高铁返程时间前往高铁站，乘参考车次：G3141（婺源12：51/深圳19：42）或其他车次返回汕尾，结束愉快的江西之旅！
                <w:br/>
                <w:br/>
                ❤❤车次、天气、路况等不可抗力因素影响下，我社导游有权在不减少景点前提下对以上行程做出调整❤❤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2、行程内参考酒店（望仙谷景区外民宿1晚+三清山下酒店1晚+婺源酒店1晚）
                <w:br/>
                3、用餐（含3早4正，正35元/人，正餐十人一围、正餐八菜一汤，人数减少菜数则相应调整）
                <w:br/>
                4、景点门票：行程内景点大门票，不含景交
                <w:br/>
                5、当地空调旅游车（按人数定车型，如人数为6人以下则安排7座商务车，司兼导全程服务！）
                <w:br/>
                6、当地优秀导游服务费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周岁—14周岁以下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1、自由活动期间或行程外个人一切费用。如：酒店内的酒水、洗衣、收费节目等一切私人开支
                <w:br/>
                2、景点内园中园门票、缆车及景交车等费用（已含的除外）；高铁上不含餐；不派全陪领队
                <w:br/>
                3、如出现单人需 补房差：￥400元/人（4晚），如三人住一间标双退房差减￥220元（含早）
                <w:br/>
                4、因罢工、台风、交通延误等一切不可抗拒因素所引致的额外费用
                <w:br/>
                5、国内旅游意外保险(建议客人购买)
                <w:br/>
                6、不含深圳段高铁站接送费用
                <w:br/>
                行程内自费项目
                <w:br/>
                行程内必销小交通费用：三清山缆车125+婺源篁岭缆车130=255元/人
                <w:br/>
                为方便操作，请将以上费用在抵达当天现付导游，否则无法进入核心景区，敬请知晓！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行程内自费项目-行程内必销小交通费用</w:t>
            </w:r>
          </w:p>
        </w:tc>
        <w:tc>
          <w:tcPr/>
          <w:p>
            <w:pPr>
              <w:pStyle w:val="indent"/>
            </w:pPr>
            <w:r>
              <w:rPr>
                <w:rFonts w:ascii="微软雅黑" w:hAnsi="微软雅黑" w:eastAsia="微软雅黑" w:cs="微软雅黑"/>
                <w:color w:val="000000"/>
                <w:sz w:val="20"/>
                <w:szCs w:val="20"/>
              </w:rPr>
              <w:t xml:space="preserve">
                行程内必销小交通费用：三清山缆车125+婺源篁岭缆车130=255元/人
                <w:br/>
                为方便操作，请将以上费用在抵达当天现付导游，否则无法进入核心景区，敬请知晓！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行程内购物场所：无购物
                <w:br/>
                部分景区设有购物区，为景区基础商业配套，非旅行社指定购物店。请您仔细辨认，谨慎选择，理性消费。
                <w:br/>
                江西旅游车上司机和导游一般会在送团时向客人推荐销售当地土特产，此为江西旅游普遍现象，非旅行社购物安排！全凭客人自愿，不强制消费，敬请知晓！
                <w:br/>
                <w:br/>
                注意事项
                <w:br/>
                1、此团为深圳客人独立成团；不派全陪领队。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2、此团10人起发团，如收客人数不足，本公司会提前3天通知客人，客人可选择延期出团或改报其它线路出团或解除合同。旅行社不承担违约责任，不做任何赔偿。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他人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br/>
                本人代表一行    人已认真阅读以上行程及其它接待注意事项，表示完全接受，愿意选择并遵守此行程!并以此作为合同（编号：_____________）的行程附件。
                <w:br/>
                                客人签名 ：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w:br/>
                望仙谷景区外民宿：民宿规模都较小，团队有时会分多家民宿入住，敬请知悉！
                <w:br/>
                三清山山下：华克山庄/金沙湾假日酒店或同级 
                <w:br/>
                婺源：星江湾假日/茶博府茶人居或同级
                <w:br/>
                <w:br/>
                特别提示
                <w:br/>
                1、此行程减少任何景点无门票费用可退，65周岁及以上优惠人群可退费 三清山大门票110元/人，敬请知晓！
                <w:br/>
                注：本产品线路为旅行社综合打包价，已按旅行社最低折扣价提供综合优惠，故部分景点优惠证件及年龄不再另作退费。
                <w:br/>
                2、大童如满14周岁或以上需补高铁票差 500元/人；
                <w:br/>
                3、以上行程高铁车次及酒店安排以出团通知书为准；当地接待社在景点不变的情况下有权对行程先后次序作出相应调整，敬请谅解！
                <w:br/>
                4、旅行社确保高铁票，但客人不能对高铁车次和座位作出特殊要求！谢谢合作！
                <w:br/>
                <w:br/>
                旅行社免责协议
                <w:br/>
                甲方（旅游者）
                <w:br/>
                乙方（旅行社）：
                <w:br/>
                <w:br/>
                     本人自愿要求参加。从     年    月    日至     年   月   日止，线路：                     
                <w:br/>
                     本人已如实告知贵社自己目前的身体情况，并完全了解和理解贵社接待人员所告知的注意事项，并根据对高龄人群的参团告知，承诺如下：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或因自身原因引起的不适（如：心、脑疾病、糖尿病、中风、流产等），本人承担因此而产生的全部责任以及发生的全部费用，并承担给贵社造成损失的赔偿责任。
                <w:br/>
                3、在旅游过程中，本人放弃禁止高龄人群或有高血压、心脏病、恐高症及醉酒和其他身体不适宜参加游览项目的权利，（如：玻璃桥、高空索道、漂流、潜水、蹦极等），若因本人坚持参加所产生的全部后果均由本人承担。旅行社不承担赔偿责任。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6、为了您的出行安全，65 岁以上（含 65 岁） 长者报名时必须有年轻家属陪同，如单独出行则需提供县级以上医院开具的健康证明（体验报告： 血压、心电图、呼吸道、心率等检查报 告），并签署家属委托书、免责书，否则组团社有权拒绝报名，为了您的安全，孕妇请勿参团，敬请须知！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w:br/>
                 特此承诺！
                <w:br/>
                <w:br/>
                甲方旅游者签字：                                                  乙方旅行社代表签字：
                <w:br/>
                <w:br/>
                            年  月  日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2025-04-07T15:33:30+08:00</dcterms:created>
  <dcterms:modified xsi:type="dcterms:W3CDTF">2025-04-07T15:33:30+08:00</dcterms:modified>
</cp:coreProperties>
</file>

<file path=docProps/custom.xml><?xml version="1.0" encoding="utf-8"?>
<Properties xmlns="http://schemas.openxmlformats.org/officeDocument/2006/custom-properties" xmlns:vt="http://schemas.openxmlformats.org/officeDocument/2006/docPropsVTypes"/>
</file>