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25年芝樱-日本新宿半自助6天游-阪东行程单</w:t>
      </w:r>
    </w:p>
    <w:p>
      <w:pPr>
        <w:jc w:val="center"/>
        <w:spacing w:after="100"/>
      </w:pPr>
      <w:r>
        <w:rPr>
          <w:rFonts w:ascii="微软雅黑" w:hAnsi="微软雅黑" w:eastAsia="微软雅黑" w:cs="微软雅黑"/>
          <w:sz w:val="20"/>
          <w:szCs w:val="20"/>
        </w:rPr>
        <w:t xml:space="preserve">日本本州双温泉新宿6天游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17376234597i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一日私属：东京全日自由时间购物玩乐(推荐东京迪士尼乐园或足利花卉公园)
                <w:br/>
                赠送新宿夜游：歌舞伎町一番街、新宿购物大道东急歌舞伎町塔
                <w:br/>
                优质住宿：入住当地五星级酒店，保证连续2晚入住新宿华盛顿或同级新宿酒店、大阪入住心斋桥商圈酒店升级两晚温泉酒店
                <w:br/>
                丰富美食：神户和牛料理，富士山长脚蟹乡土料理，温泉料理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广州/深圳/香港--大阪关西机场--心斋桥·道顿堀
                <w:br/>
              </w:t>
            </w:r>
          </w:p>
          <w:p>
            <w:pPr>
              <w:pStyle w:val="indent"/>
            </w:pPr>
            <w:r>
              <w:rPr>
                <w:rFonts w:ascii="微软雅黑" w:hAnsi="微软雅黑" w:eastAsia="微软雅黑" w:cs="微软雅黑"/>
                <w:color w:val="000000"/>
                <w:sz w:val="20"/>
                <w:szCs w:val="20"/>
              </w:rPr>
              <w:t xml:space="preserve">
                深圳往返：在深圳宝安机场集中乘坐飞机前往大阪关西机场
                <w:br/>
                【心斋桥·道顿堀】（停留时间约60分钟）大阪最大的购物区和美食区，集中了许多精品屋、专卖店和各种美食店，从早到晚熙熙攘攘大型百货店、百年老铺、面向平民的各种小店铺鳞次栉比，人流川流不息。
                <w:br/>
                ***仅限15：00及之前抵达航班！！！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大阪道顿堀萨拉萨酒店 或 the b酒店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奈良神鹿公园--春日大社-万叶植物园（紫藤祭）或矢田寺（紫阳花开催：6月上旬-7月上旬）--和服体验--伏见稲荷大社--祗园花见小路
                <w:br/>
              </w:t>
            </w:r>
          </w:p>
          <w:p>
            <w:pPr>
              <w:pStyle w:val="indent"/>
            </w:pPr>
            <w:r>
              <w:rPr>
                <w:rFonts w:ascii="微软雅黑" w:hAnsi="微软雅黑" w:eastAsia="微软雅黑" w:cs="微软雅黑"/>
                <w:color w:val="000000"/>
                <w:sz w:val="20"/>
                <w:szCs w:val="20"/>
              </w:rPr>
              <w:t xml:space="preserve">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力的家族之守护神社。境内表参道上由信众供奉的的二千余盏石灯笼非常壮观。
                <w:br/>
                【万叶植物园 – 赏紫藤】(花见参考:4月中旬至5月中旬)万叶植物园，取名自日本古老的和歌诗集「万叶集」。里头有百种以上的植物花卉，在每年4、5月会绽放象征女性温柔的「藤花」。品种多达20种的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【和服体验】和服是日本人的传统民族服装，衣服上高雅而优美的图案，源自于日本民族对山水的欣赏和对风土的眷恋，乃至于对人本精神和情境的细腻感受。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滨名湖海洋温泉酒店 或 丰桥Dormy Inn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富士山五合目（视乎天气情况而定） 富士芝樱祭（4月中旬-5月下旬开催）或 河口湖大石公园欣赏季节性花海 忍野八海--地震体验馆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午餐：富士山长脚蟹乡土料理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富士山小山1号温泉酒店 或 甲府Dormy Inn或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江之电体验--镰仓高校前站--镰仓小町通 鹤冈八幡宫--横滨中华街--山下公园--综合免税店 赠送新宿夜游：歌舞伎町一番街、东急歌舞伎町塔、新宿购物大道
                <w:br/>
              </w:t>
            </w:r>
          </w:p>
          <w:p>
            <w:pPr>
              <w:pStyle w:val="indent"/>
            </w:pPr>
            <w:r>
              <w:rPr>
                <w:rFonts w:ascii="微软雅黑" w:hAnsi="微软雅黑" w:eastAsia="微软雅黑" w:cs="微软雅黑"/>
                <w:color w:val="000000"/>
                <w:sz w:val="20"/>
                <w:szCs w:val="20"/>
              </w:rPr>
              <w:t xml:space="preserve">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保证新宿华盛顿酒店 或 同级新宿酒店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东京全天自由活动（全日自由活动，不含交通、餐食及导游服务。）
                <w:br/>
              </w:t>
            </w:r>
          </w:p>
          <w:p>
            <w:pPr>
              <w:pStyle w:val="indent"/>
            </w:pPr>
            <w:r>
              <w:rPr>
                <w:rFonts w:ascii="微软雅黑" w:hAnsi="微软雅黑" w:eastAsia="微软雅黑" w:cs="微软雅黑"/>
                <w:color w:val="000000"/>
                <w:sz w:val="20"/>
                <w:szCs w:val="20"/>
              </w:rPr>
              <w:t xml:space="preserve">
                全日自由活动，不含交通、餐食及导游服务。
                <w:br/>
                推荐前往东京迪士尼乐园或足利花卉公园。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保证新宿华盛顿酒店 或 同级新宿酒店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浅草雷门观音寺--秋叶原动漫街--银座--东京机场--深圳
                <w:br/>
              </w:t>
            </w:r>
          </w:p>
          <w:p>
            <w:pPr>
              <w:pStyle w:val="indent"/>
            </w:pPr>
            <w:r>
              <w:rPr>
                <w:rFonts w:ascii="微软雅黑" w:hAnsi="微软雅黑" w:eastAsia="微软雅黑" w:cs="微软雅黑"/>
                <w:color w:val="000000"/>
                <w:sz w:val="20"/>
                <w:szCs w:val="20"/>
              </w:rPr>
              <w:t xml:space="preserve">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***以上行程仅限18：00及之后离境航班，敬请留意！！！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 晚:温泉料理日元3000 X 1）（部份餐厅若无法预约将调整到同餐标餐厅用餐，客人不吃视为自动放弃，餐费恕不退还）
                <w:br/>
                6.当地5星级住宿（国内网评4钻）,2晚温泉住宿（温泉酒店不评星）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2025-07-17T05:52:26+08:00</dcterms:created>
  <dcterms:modified xsi:type="dcterms:W3CDTF">2025-07-17T05:52:26+08:00</dcterms:modified>
</cp:coreProperties>
</file>

<file path=docProps/custom.xml><?xml version="1.0" encoding="utf-8"?>
<Properties xmlns="http://schemas.openxmlformats.org/officeDocument/2006/custom-properties" xmlns:vt="http://schemas.openxmlformats.org/officeDocument/2006/docPropsVTypes"/>
</file>