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西班牙+葡萄牙14天11晚（ZH）BCNBCN （新皇家礼遇）行程单</w:t>
      </w:r>
    </w:p>
    <w:p>
      <w:pPr>
        <w:jc w:val="center"/>
        <w:spacing w:after="100"/>
      </w:pPr>
      <w:r>
        <w:rPr>
          <w:rFonts w:ascii="微软雅黑" w:hAnsi="微软雅黑" w:eastAsia="微软雅黑" w:cs="微软雅黑"/>
          <w:sz w:val="20"/>
          <w:szCs w:val="20"/>
        </w:rPr>
        <w:t xml:space="preserve">纯玩+AVE高速列车+三城深度连住+佛朗明戈舞晚宴+马德里皇宫+圣家族大教堂+奎尔公园+阿尔罕布拉宫+马车体验+圣米盖尔市场+含全餐八菜一汤&amp;5大特色餐+26人小团+2晚五星酒店连住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xp1738745552gT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【交通升级】优选航空深圳直飞巴塞罗那
                <w:br/>
                ★ 【甄选标准】全程四-五星酒店，升级 2晚五星酒店连住；三城马德里|巴塞罗那|塞维利亚两晚连住不挪窝，26人精致小团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【葡萄牙深度】——造访醉美城市--波尔图，入内莱罗书店，漫步路易一世大桥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【塞维利亚两晚连住】：西班牙国粹弗拉明戈舞蹈的发源地，安达卢西亚首府。塞维利亚到处是故事，唐璜、卡门、哥伦布、堂吉诃德，跟着这些人物的脚步来看看这梦幻般的城市，参观并品尝特色雪莉酒。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深圳-(飞机)-巴塞罗那-(大巴约220公里)-佩尼斯科拉-(大巴约170公里)-瓦伦西亚-(大巴约120公里)-西班牙小镇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西班牙小镇-(大巴约390公里)-格拉纳达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格拉纳达-(大巴约180公里)-龙达-(大巴约135公里)-塞维利亚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●【龙达牛尾餐】,品相和味道都值得称道的风味特色餐。红酒炖的牛尾入味酥软，一尝难忘。
                <w:br/>
                参考菜单：前菜：奶油蔬菜汤；主菜：红酒炖牛尾；甜点、面包。
                <w:br/>
                ●【佛朗明戈表演】入内（游览不少于45分钟）,佛朗明戈舞是融歌唱、舞蹈、器乐于一体的西班牙艺术瑰宝，感受忧郁哀伤、狂热奔放合二为一的音乐风格与独特的舞蹈形式构筑成的强大魅力。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塞维利亚-(大巴约95公里)-西班牙小镇-(大巴约95公里)-塞维利亚
                <w:br/>
              </w:t>
            </w:r>
          </w:p>
          <w:p>
            <w:pPr>
              <w:pStyle w:val="indent"/>
            </w:pPr>
            <w:r>
              <w:rPr>
                <w:rFonts w:ascii="微软雅黑" w:hAnsi="微软雅黑" w:eastAsia="微软雅黑" w:cs="微软雅黑"/>
                <w:color w:val="000000"/>
                <w:sz w:val="20"/>
                <w:szCs w:val="20"/>
              </w:rPr>
              <w:t xml:space="preserve">
                ●【塞维利亚】（游览不少于1小时）,塞维利亚是西班牙两大国粹弗朗门戈和斗牛的发源地，是一座历经西班牙荣辱的历史名城，也是世界文学名著《卡门》、《唐璜》等故事发生的地方。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●【塞维利亚复古马车】入内（游览不少于30分钟）,体验塞维利亚复古马车游，哒哒的马蹄声中感受西班牙式浪漫情怀。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参观雪莉酒厂】入内（游览不少于1小时）,西班牙传统名酒-雪莉酒：它曾被莎士比亚比喻作“装在瓶子里的西班牙阳光“，是每一位到访西班牙的游客不可错过的体验之一。我们将深入探访雪莉酒原产地安达卢西亚地区的赫雷斯，参观当地著名的酒庄并品尝这种轻快香甜的美酒。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塞维利亚-(大巴约450公里)-里斯本
                <w:br/>
              </w:t>
            </w:r>
          </w:p>
          <w:p>
            <w:pPr>
              <w:pStyle w:val="indent"/>
            </w:pPr>
            <w:r>
              <w:rPr>
                <w:rFonts w:ascii="微软雅黑" w:hAnsi="微软雅黑" w:eastAsia="微软雅黑" w:cs="微软雅黑"/>
                <w:color w:val="000000"/>
                <w:sz w:val="20"/>
                <w:szCs w:val="20"/>
              </w:rPr>
              <w:t xml:space="preserve">
                ●【里斯本】（游览不少于2小时）,葡萄牙的首都，依海而建的七丘之城，这座城市保留了大量有年代感和历史感的大航海时期建筑。
                <w:br/>
                ●【贝伦塔】,世界文化遗产。里斯本的标志，这里是大航海时期的海关，是船只启航和抵达的地方。
                <w:br/>
                ●【航海发现纪念碑】,葡萄牙航海纪念碑建于1960年，屹立于海旁的广场上，气势不凡，已成为葡萄牙的象征。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●【辛特拉】（游览不少于1小时）,联合国教科文组织将它列为世界遗产，同时还为它特意创立了一个特别的类别：“风景文化类”， 被英国浪漫主义诗人拜伦称赞它为“灿烂伊甸园”的美丽小镇。
                <w:br/>
                ●【罗卡角】入内（游览不少于45分钟）,里斯本西郊的海边，参观“大陆的尽头、海洋的开始”ROCA角和记载精确经纬度的纪念碑。眺望无际的大西洋，呼吸着清新的海风，令人心旷神怡。
                <w:br/>
                ●【自由大道】（游览不少于2小时）,素有葡萄牙“香榭丽舍大道”之称，里斯本最主要的干道，两边有高档豪华大酒店、餐厅和服装店，里斯本繁华的商业街，汇聚多家奢侈品牌专卖店，有不少高级餐厅，是享用浪漫晚餐的好去处。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里斯本-(大巴约120公里)-奥比都斯-(大巴约240公里)-波尔图
                <w:br/>
              </w:t>
            </w:r>
          </w:p>
          <w:p>
            <w:pPr>
              <w:pStyle w:val="indent"/>
            </w:pPr>
            <w:r>
              <w:rPr>
                <w:rFonts w:ascii="微软雅黑" w:hAnsi="微软雅黑" w:eastAsia="微软雅黑" w:cs="微软雅黑"/>
                <w:color w:val="000000"/>
                <w:sz w:val="20"/>
                <w:szCs w:val="20"/>
              </w:rPr>
              <w:t xml:space="preserve">
                ●【奥比都斯】（游览不少于30分钟）,被评为“欧洲上美丽小镇”和“婚礼之城”。众多的城堡与要塞，高高的城墙，窄小的鹅卵石铺成的街道，两旁石灰粉刷、陶瓦盖顶的房屋。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入内（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波尔图-(大巴约350公里)-萨拉曼卡
                <w:br/>
              </w:t>
            </w:r>
          </w:p>
          <w:p>
            <w:pPr>
              <w:pStyle w:val="indent"/>
            </w:pPr>
            <w:r>
              <w:rPr>
                <w:rFonts w:ascii="微软雅黑" w:hAnsi="微软雅黑" w:eastAsia="微软雅黑" w:cs="微软雅黑"/>
                <w:color w:val="000000"/>
                <w:sz w:val="20"/>
                <w:szCs w:val="20"/>
              </w:rPr>
              <w:t xml:space="preserve">
                ●【萨拉曼卡】（游览不少于2小时）,世界文化遗产古城。1218年，国王阿方索十一世在此建立了大学，萨拉曼卡的命运就此改变了。充满欢乐，仿佛童话故事的萨拉曼卡从此活力十足。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●【萨拉曼卡新主教座堂】外观（游览不少于15分钟）,混合不同建筑风格的新旧大教堂。走在市区都能看到其高耸的塔顶。新主教堂与旧主教堂连为一体，气势宏伟，是哥特式和巴洛克式风格的完美结合。
                <w:br/>
                交通：大巴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萨拉曼卡-(大巴约170公里)-塞戈维亚-(大巴约90公里)-马德里
                <w:br/>
              </w:t>
            </w:r>
          </w:p>
          <w:p>
            <w:pPr>
              <w:pStyle w:val="indent"/>
            </w:pPr>
            <w:r>
              <w:rPr>
                <w:rFonts w:ascii="微软雅黑" w:hAnsi="微软雅黑" w:eastAsia="微软雅黑" w:cs="微软雅黑"/>
                <w:color w:val="000000"/>
                <w:sz w:val="20"/>
                <w:szCs w:val="20"/>
              </w:rPr>
              <w:t xml:space="preserve">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●【特色烤乳猪餐】（游览不少于1小时）,西班牙的名菜，乳猪肉多汁且细软滑嫩，脂肪已经被烤成半融化状态，入口即化。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哥伦布广场】外观（游览不少于15分钟）,马德里的哥伦布广场地处市中心交通繁忙的卡斯蒂利亚大街，广场上至重要的建筑是1885年所建的哥伦布纪念碑，为雕塑家梅利达的作品，哥伦布的大理石塑像立于新哥特式的碑基上。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●【米拉之家】外观（游览不少于15分钟）,高迪私人住宅的“封笔之作”。波浪形的外观，是由白色的石材砌出的外墙，扭曲回绕的铁条和铁板构成的阳台栏杆还有宽大的窗户。
                <w:br/>
                ●【感恩大道】（游览不少于2小时）,感恩大街也叫格拉西亚大道,位于扩建区的中部，南起加泰罗尼亚广场，北到大格拉西亚街。这是一条名店集中的购物街。
                <w:br/>
                ●【品读城市-巴塞罗那哥特区】外观（游览不少于2小时）,如果说上海最具历史和艺术气息的是「梧桐区」，那么巴塞罗那的心脏便是哥特区。这里是巴塞罗那最古老的旧城区，从古罗马时期到二十一世纪的今天，曲径通幽的鹅卵石小道上沉积了两千多年的文明足迹。。
                <w:br/>
                走进哥特区就好像是坐上了光机回到了中世纪，这里有罗马人留下的蜿蜒街道、广场以及宫殿，中世纪的教堂和住宅也穿插其中。从700多年的巴塞罗那主教堂到哥伦布第一次从美洲返回汇报发现新大路的国王广场，20世纪修建的“哥特式”桥梁叹息桥和《世界在每一个吻中诞生》的吻墙，毕加索和高迪常去的咖啡厅。所以给自己一个机会，跟着我们的品读专家去亲自揭开巴塞罗那更多神秘的面纱，让这座上帝之城在你的人生旅途中留下浓墨重彩的一笔！
                <w:br/>
                <w:br/>
                探秘路线：（全程1.8公里，2小时）
                <w:br/>
                巴塞罗那主教堂-比斯贝桥-国王广场-加泰罗尼亚建筑师学院-吻墙-⻢丁之家-四只猫咖啡馆-古罗⻢⽔渠遗址-圣卡特琳娜集市。特别提示：1.运动等级：初级； 
                <w:br/>
                2.配备每人一份耳机，在景点做短暂停留，收获拍摄巴塞罗那风景的绝佳机位！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30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住宿：全程欧洲四星级或同等级酒店，升级2晚五星：以两人一房为标准、酒店欧陆式早餐
                <w:br/>
                2.	用餐：行程注明所含的11个早餐 22个正餐（（含6个特色餐：西班牙海鲜饭，葡萄牙鳕鱼餐，佛朗明哥晚宴，品尝葡式蛋挞，牛尾餐，烤乳猪，2个中式自助餐 ） ），以中式八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6.	门票：行程中所含的首道门票：马德里皇宫（含中文人工官导）、圣家族大教堂（含中文人工官导）、奎尔公园（含中文人工官导）、阿尔罕布拉宫（含中文人工官导）、佛朗明哥、罗卡角、莱罗书店、托莱多官导、塞戈维亚官导、巴塞罗那品读专业导游；详细参照附带行程中所列之景点（其他为免费对外开放或外观景点或另付费项目）；  
                <w:br/>
                7.	保险：境外30万人民币医疗险。自备签证或免签的客人请自理旅游意外保险。
                <w:br/>
                8.      签证：申根签证费。
                <w:br/>
                9.2人WIFI。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2025-05-21T16:42:31+08:00</dcterms:created>
  <dcterms:modified xsi:type="dcterms:W3CDTF">2025-05-21T16:42:31+08:00</dcterms:modified>
</cp:coreProperties>
</file>

<file path=docProps/custom.xml><?xml version="1.0" encoding="utf-8"?>
<Properties xmlns="http://schemas.openxmlformats.org/officeDocument/2006/custom-properties" xmlns:vt="http://schemas.openxmlformats.org/officeDocument/2006/docPropsVTypes"/>
</file>