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西班牙+葡萄牙+安道尔 12天9晚（ZH）BCNBCN （二）行程单</w:t>
      </w:r>
    </w:p>
    <w:p>
      <w:pPr>
        <w:jc w:val="center"/>
        <w:spacing w:after="100"/>
      </w:pPr>
      <w:r>
        <w:rPr>
          <w:rFonts w:ascii="微软雅黑" w:hAnsi="微软雅黑" w:eastAsia="微软雅黑" w:cs="微软雅黑"/>
          <w:sz w:val="20"/>
          <w:szCs w:val="20"/>
        </w:rPr>
        <w:t xml:space="preserve">伊比利亚巡游+马德里皇宫+安道尔+4小镇巡游+3特色美食+升级1晚五星酒店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xp17388079437Q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交通升级：优选深圳航空直飞巴塞罗那
                <w:br/>
                ★ 甄选住宿：升级一晚五星酒店
                <w:br/>
                ★入内 【马德里皇宫】：如今仍为国王接待国宾的主要场所。皇宫富丽堂皇，宫内藏有无数的金银器皿和绘画、瓷器、壁毯及其他皇室用品。它是波旁代表性的文化遗迹，在欧洲各国皇宫中堪称数一数二。
                <w:br/>
                ★ 走进袖珍小国、购物天堂——安道尔公国
                <w:br/>
                伊比利亚半岛4风情小镇巡游：
                <w:br/>
                【塞维利亚】：西班牙国粹弗拉明戈舞蹈的发源地，安达卢西亚首府。塞维利亚到处是故事，唐璜、卡门、哥伦布、堂
                <w:br/>
                吉诃德，跟着这些人物的脚步来看看这梦幻般的城市。
                <w:br/>
                【格拉纳达】：石榴之城，阿拉伯风情的白色房屋鳞次栉比沿山而建。
                <w:br/>
                【瓦伦西亚】：古老文明与现代科学的交织碰撞，“地中海明珠”。
                <w:br/>
                【萨拉戈萨】：西班牙第五大城市，距今已有两千多年的历史。
                <w:br/>
                ※美味随行， 西葡地道美食
                <w:br/>
                -特别安排品尝西葡地道美食：西班牙海鲜饭、葡萄牙鳕鱼餐、海鲜自助餐。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深圳-(飞机)-巴塞罗那-(大巴约200公里)-安道尔-(大巴约60公里)-西班牙小镇
                <w:br/>
              </w:t>
            </w:r>
          </w:p>
          <w:p>
            <w:pPr>
              <w:pStyle w:val="indent"/>
            </w:pPr>
            <w:r>
              <w:rPr>
                <w:rFonts w:ascii="微软雅黑" w:hAnsi="微软雅黑" w:eastAsia="微软雅黑" w:cs="微软雅黑"/>
                <w:color w:val="000000"/>
                <w:sz w:val="20"/>
                <w:szCs w:val="20"/>
              </w:rPr>
              <w:t xml:space="preserve">
                参考航班:
                <w:br/>
                ZH865  深圳宝安国际机场 T3 - 巴塞罗那安普拉特机场 (BCN) T1  01:00/09:15 
                <w:br/>
                ●【安道尔】（游览不少于2小时）,世界四大袖珍国家之一。全国有1000多家各种免税商店和购物中心。购物天堂，免税折扣高达25%。
                <w:br/>
                交通：飞机、大巴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西班牙小镇-(大巴约240公里)-萨拉戈萨
                <w:br/>
              </w:t>
            </w:r>
          </w:p>
          <w:p>
            <w:pPr>
              <w:pStyle w:val="indent"/>
            </w:pPr>
            <w:r>
              <w:rPr>
                <w:rFonts w:ascii="微软雅黑" w:hAnsi="微软雅黑" w:eastAsia="微软雅黑" w:cs="微软雅黑"/>
                <w:color w:val="000000"/>
                <w:sz w:val="20"/>
                <w:szCs w:val="20"/>
              </w:rPr>
              <w:t xml:space="preserve">
                ●【萨拉戈萨】（游览不少于1小时）,是由奥古斯都大帝建立的罗马城市演变而来，仍保留许多古罗马时期的城墙遗址，不同时代的教堂、桥梁、钟楼、宫殿等等。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交通：大巴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外观（游览不少于15分钟）,位于格兰大道尽头，广场中心最显眼的是塞万提斯纪念碑，塞万提斯雕像的正前方就是他所著的《堂吉诃德》里主人公堂·吉诃德和桑丘·潘沙的形象。
                <w:br/>
                ●【马约尔广场】（游览不少于30分钟）,在西班牙众多广场中尤为出色，长方形包围式的结构，四周被一列回廊式古老建筑所围绕，对外的拱门连结着外面的市区街道，立于广场中心的是主持广场修建的菲利浦三世国王的骑马雕像。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马德里-(大巴约340公里)-西班牙小镇
                <w:br/>
              </w:t>
            </w:r>
          </w:p>
          <w:p>
            <w:pPr>
              <w:pStyle w:val="indent"/>
            </w:pPr>
            <w:r>
              <w:rPr>
                <w:rFonts w:ascii="微软雅黑" w:hAnsi="微软雅黑" w:eastAsia="微软雅黑" w:cs="微软雅黑"/>
                <w:color w:val="000000"/>
                <w:sz w:val="20"/>
                <w:szCs w:val="20"/>
              </w:rPr>
              <w:t xml:space="preserve">
                ●【梅里达】（游览不少于30分钟）,西班牙具古罗马风格的城市之一，外观那历经千年仍古韵犹存的古罗马遗迹，游览西班牙广场、参观长827米的古罗马水道桥，感受那拱形轮廓所展现出力与美的巧妙结合。
                <w:br/>
                ●【梅里达罗马桥】,在世界上现存的罗马桥中，梅里达瓜迪亚纳河上的这座罗马桥是最长的，曾经达到62跨度，755 米。目前仍有60跨度，721米。从1991年开始，此桥只供行人使用。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西班牙小镇-(大巴约290公里)-里斯本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午餐：鳕鱼餐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里斯本-(大巴约470公里)-塞维利亚
                <w:br/>
              </w:t>
            </w:r>
          </w:p>
          <w:p>
            <w:pPr>
              <w:pStyle w:val="indent"/>
            </w:pPr>
            <w:r>
              <w:rPr>
                <w:rFonts w:ascii="微软雅黑" w:hAnsi="微软雅黑" w:eastAsia="微软雅黑" w:cs="微软雅黑"/>
                <w:color w:val="000000"/>
                <w:sz w:val="20"/>
                <w:szCs w:val="20"/>
              </w:rPr>
              <w:t xml:space="preserve">
                ●【塞维利亚】（游览不少于2小时）,塞维利亚是西班牙两大国粹弗朗门戈和斗牛的发源地，是一座历经西班牙荣辱的历史名城，也是世界文学名著《卡门》、《唐璜》等故事发生的地方。
                <w:br/>
                ●【塞维利亚西班牙广场】外观（游览不少于30分钟）,1492年，航海家哥伦布，就是从这里出发前往探险，今天我们的参观就好像回顾历史，亦如徜徉在文学与历史古迹的熏陶之中。这里也是1929年西班牙承办万国博览会的主场地，两旁有着古典的喷泉回廊。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塞维利亚-(大巴约220公里)-太阳海岸
                <w:br/>
              </w:t>
            </w:r>
          </w:p>
          <w:p>
            <w:pPr>
              <w:pStyle w:val="indent"/>
            </w:pPr>
            <w:r>
              <w:rPr>
                <w:rFonts w:ascii="微软雅黑" w:hAnsi="微软雅黑" w:eastAsia="微软雅黑" w:cs="微软雅黑"/>
                <w:color w:val="000000"/>
                <w:sz w:val="20"/>
                <w:szCs w:val="20"/>
              </w:rPr>
              <w:t xml:space="preserve">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交通：大巴
                <w:br/>
                到达城市：太阳海岸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太阳海岸-(大巴约220公里)-格拉纳达-(大巴约430公里)-西班牙小镇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拜辛】（游览不少于30分钟）,西班牙安达卢西亚城市格拉纳达的一个区，保留了狭窄而蜿蜒的中世纪摩尔街道。1984年与著名的阿尔罕布拉宫一同列为世界遗产。阿尔拜辛位于面对阿尔罕布拉宫的小山上，不少旅客到阿尔拜辛，主要是从圣尼古拉教堂的角度，来观赏阿尔罕布拉宫。 阿尔拜辛区的亮点包括阿拉伯浴室、格拉纳达考古博物馆，和修建在摩尔人清真寺遗址上的救主教堂（San Salvador）。阿尔拜辛还包含一些原来摩尔人的房子，各种餐馆，其中几条街道经营北非小吃店。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西班牙小镇-(大巴约120公里)-瓦伦西亚-(大巴约120公里)-巴塞罗那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●【瓦伦西亚中心市场】外观（游览不少于15分钟）,西班牙十大市场之一，1928年对外开放, 这里不仅是重要的生鲜交易中心，也是非常重要的文化旅游中心，所有海产品都是新鲜打捞，目前欧洲几个有名的生鲜市场之一，也是早期开始为人们提供摊位信息和送货服务的生鲜市场。
                <w:br/>
                ●【巴塞罗那】（游览不少于2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巴塞罗那-(飞机)-深圳
                <w:br/>
              </w:t>
            </w:r>
          </w:p>
          <w:p>
            <w:pPr>
              <w:pStyle w:val="indent"/>
            </w:pPr>
            <w:r>
              <w:rPr>
                <w:rFonts w:ascii="微软雅黑" w:hAnsi="微软雅黑" w:eastAsia="微软雅黑" w:cs="微软雅黑"/>
                <w:color w:val="000000"/>
                <w:sz w:val="20"/>
                <w:szCs w:val="20"/>
              </w:rPr>
              <w:t xml:space="preserve">
                参考航班:
                <w:br/>
                ZH866  巴塞罗那安普拉特机场 (BCN) T1 - 深圳宝安国际机场 T3  12:15/07:40+1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住宿：全程欧洲四星级或同等级酒店，升级一晚五星：以两人一房为标准、酒店欧陆式早餐
                <w:br/>
                2.	用餐：行程注明所含的9个早餐 9个正餐（含3个特色餐：西班牙海鲜饭，葡萄牙鳕鱼餐，海鲜自助餐），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门票：行程中所含的首道门票：马德里皇宫；详细参照附带行程中所列之景点（其他为免费对外开放或外观景点或另付费项目）； 
                <w:br/>
                6.	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全程司导服务费、签证费 ，共计3000元/人，需随团款付清；
                <w:br/>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因境外目的地有小费文化，为了感谢欧洲各地有当地官方导游讲解及热忱服务（例如：巴塞罗那、托莱多、塞维利亚、马德里皇宫等），请另付上小费EUR 1/人。
                <w:br/>
                3.	单房差：酒店单人房附加费 （4-5星3200元人民币/人/全程）注：酒店单房差仅指普通单人间（如团友要求大床单间或单独一人住标双，单房差另议）；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BOUTIQUE  DOS RELOGIOS PLU</w:t>
            </w:r>
          </w:p>
        </w:tc>
        <w:tc>
          <w:tcPr/>
          <w:p>
            <w:pPr>
              <w:pStyle w:val="indent"/>
            </w:pPr>
            <w:r>
              <w:rPr>
                <w:rFonts w:ascii="微软雅黑" w:hAnsi="微软雅黑" w:eastAsia="微软雅黑" w:cs="微软雅黑"/>
                <w:color w:val="000000"/>
                <w:sz w:val="20"/>
                <w:szCs w:val="20"/>
              </w:rPr>
              <w:t xml:space="preserve">世界名表专门店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El CORTE INGLES 英格列斯百货</w:t>
            </w:r>
          </w:p>
        </w:tc>
        <w:tc>
          <w:tcPr/>
          <w:p>
            <w:pPr>
              <w:pStyle w:val="indent"/>
            </w:pPr>
            <w:r>
              <w:rPr>
                <w:rFonts w:ascii="微软雅黑" w:hAnsi="微软雅黑" w:eastAsia="微软雅黑" w:cs="微软雅黑"/>
                <w:color w:val="000000"/>
                <w:sz w:val="20"/>
                <w:szCs w:val="20"/>
              </w:rPr>
              <w:t xml:space="preserve">百货公司</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直布罗陀海峡</w:t>
            </w:r>
          </w:p>
        </w:tc>
        <w:tc>
          <w:tcPr/>
          <w:p>
            <w:pPr>
              <w:pStyle w:val="indent"/>
            </w:pPr>
            <w:r>
              <w:rPr>
                <w:rFonts w:ascii="微软雅黑" w:hAnsi="微软雅黑" w:eastAsia="微软雅黑" w:cs="微软雅黑"/>
                <w:color w:val="000000"/>
                <w:sz w:val="20"/>
                <w:szCs w:val="20"/>
              </w:rPr>
              <w:t xml:space="preserve">
                欧洲伊比利亚半岛南端的城市和港口。在直布罗陀海峡东端的北岸，扼大西洋和地中海交通咽喉，南对西班牙的北非属地休达市，战略地位十分重要。直布罗陀海峡长90公里，宽12公里至43公里，是大西洋和地中海之间唯一的海上通道。1704年起被英国占领为殖民地。1869年苏伊士运河通航后，战略地位加强。是重要的要塞和海空军基地，自最南端的欧罗巴角灯台，天气晴好时能望见对岸的非洲大陆。
                <w:br/>
                <w:br/>
                包含预定费、司机服务费、导游服务费、车费、出入境费（仅限中国护照）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佩尼斯科拉</w:t>
            </w:r>
          </w:p>
        </w:tc>
        <w:tc>
          <w:tcPr/>
          <w:p>
            <w:pPr>
              <w:pStyle w:val="indent"/>
            </w:pPr>
            <w:r>
              <w:rPr>
                <w:rFonts w:ascii="微软雅黑" w:hAnsi="微软雅黑" w:eastAsia="微软雅黑" w:cs="微软雅黑"/>
                <w:color w:val="000000"/>
                <w:sz w:val="20"/>
                <w:szCs w:val="20"/>
              </w:rPr>
              <w:t xml:space="preserve">
                西班牙海边小镇、《权利的游戏》取景地，参观佩尼斯科拉城堡。白色建筑镶嵌在满目碧蓝的海岸边，恍惚间让人以为身处希腊的爱琴海。小镇将地中海元素与中世纪风格完美融合，既有建在海边的灰色岩石堡垒，又有成片的橄榄树和杏树林，在蓝天白云的映衬下，无比明媚。这里是《权力的游戏》中奴隶湾城邦-弥林的取景地，西班牙最美丽的地方之一。
                <w:br/>
                <w:br/>
                包含预定费、门票、车费、停车费、司导服务费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罗卡角</w:t>
            </w:r>
          </w:p>
        </w:tc>
        <w:tc>
          <w:tcPr/>
          <w:p>
            <w:pPr>
              <w:pStyle w:val="indent"/>
            </w:pPr>
            <w:r>
              <w:rPr>
                <w:rFonts w:ascii="微软雅黑" w:hAnsi="微软雅黑" w:eastAsia="微软雅黑" w:cs="微软雅黑"/>
                <w:color w:val="000000"/>
                <w:sz w:val="20"/>
                <w:szCs w:val="20"/>
              </w:rPr>
              <w:t xml:space="preserve">
                罗卡角是整个欧亚大陆的最西点。人们在罗卡角的山崖上建了一座灯塔和一个面向大洋的十字架。碑上以葡萄牙语写有著名的一句话：“陆止于此、海始于斯”（Onde a terra acaba e o mar começa)。罗卡角曾被网民评为“全球最值得去的50个地方”之一。
                <w:br/>
                <w:br/>
                包含预定费、车费、停车费、司导服务费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塞哥维亚古城</w:t>
            </w:r>
          </w:p>
        </w:tc>
        <w:tc>
          <w:tcPr/>
          <w:p>
            <w:pPr>
              <w:pStyle w:val="indent"/>
            </w:pPr>
            <w:r>
              <w:rPr>
                <w:rFonts w:ascii="微软雅黑" w:hAnsi="微软雅黑" w:eastAsia="微软雅黑" w:cs="微软雅黑"/>
                <w:color w:val="000000"/>
                <w:sz w:val="20"/>
                <w:szCs w:val="20"/>
              </w:rPr>
              <w:t xml:space="preserve">
                塞哥维亚是西班牙著名的中世纪古城，参观塞戈维亚城堡，被公认为西班牙最美城堡，它也是迪士尼童话睡美人的原型城堡，在西班牙历史进程中拥有着不可或缺的地位。外观美丽的塞戈维亚大教堂
                <w:br/>
                <w:br/>
                包含预定费、车费、停车费、官导服务费、司机服务费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奎尔公园</w:t>
            </w:r>
          </w:p>
        </w:tc>
        <w:tc>
          <w:tcPr/>
          <w:p>
            <w:pPr>
              <w:pStyle w:val="indent"/>
            </w:pPr>
            <w:r>
              <w:rPr>
                <w:rFonts w:ascii="微软雅黑" w:hAnsi="微软雅黑" w:eastAsia="微软雅黑" w:cs="微软雅黑"/>
                <w:color w:val="000000"/>
                <w:sz w:val="20"/>
                <w:szCs w:val="20"/>
              </w:rPr>
              <w:t xml:space="preserve">
                奎尔公园始建于1900年，本来是富商奎尔在巴城西北荒野处筹划的高级住宅区，如今是以眩目的碎马赛克拼贴及入口的糖果屋闻名的公园，高迪在这里工作和生活了整整20年，是奎尔公园的设计师，他的自然主义理念在这里逐步成熟并得到了充分展现。
                <w:br/>
                <w:br/>
                包含预定费、车费、门票、专职讲解费、服务费。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圣家族教堂</w:t>
            </w:r>
          </w:p>
        </w:tc>
        <w:tc>
          <w:tcPr/>
          <w:p>
            <w:pPr>
              <w:pStyle w:val="indent"/>
            </w:pPr>
            <w:r>
              <w:rPr>
                <w:rFonts w:ascii="微软雅黑" w:hAnsi="微软雅黑" w:eastAsia="微软雅黑" w:cs="微软雅黑"/>
                <w:color w:val="000000"/>
                <w:sz w:val="20"/>
                <w:szCs w:val="20"/>
              </w:rPr>
              <w:t xml:space="preserve">
                圣家族大教堂是西班牙建筑大师安东尼奥·高迪的毕生代表作。始建于1882年3月19日，至今已经代代相传的建造了一百多年，官方预计2026年竣工。尽管该教堂还未竣工，但已被联合国教科文组织选为世界遗产。
                <w:br/>
                <w:br/>
                包含预定费、门票、专职讲解费、车费、服务费。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阿尔罕布拉宫花园</w:t>
            </w:r>
          </w:p>
        </w:tc>
        <w:tc>
          <w:tcPr/>
          <w:p>
            <w:pPr>
              <w:pStyle w:val="indent"/>
            </w:pPr>
            <w:r>
              <w:rPr>
                <w:rFonts w:ascii="微软雅黑" w:hAnsi="微软雅黑" w:eastAsia="微软雅黑" w:cs="微软雅黑"/>
                <w:color w:val="000000"/>
                <w:sz w:val="20"/>
                <w:szCs w:val="20"/>
              </w:rPr>
              <w:t xml:space="preserve">
                阿尔罕布拉宫是中世纪摩尔人在西班牙建立的格拉纳达王国的王宫。是摩尔人在西班牙留下的建筑精华，那独具伊斯兰风格的装饰建筑让每个到过这里的人无不惊叹，也是许多影视剧热捧的拍摄地， 比如大家熟知的美剧《权力的游戏》
                <w:br/>
                <w:br/>
                包含预定费、门票、专职讲解费、停车费、司机服务费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托莱多古城</w:t>
            </w:r>
          </w:p>
        </w:tc>
        <w:tc>
          <w:tcPr/>
          <w:p>
            <w:pPr>
              <w:pStyle w:val="indent"/>
            </w:pPr>
            <w:r>
              <w:rPr>
                <w:rFonts w:ascii="微软雅黑" w:hAnsi="微软雅黑" w:eastAsia="微软雅黑" w:cs="微软雅黑"/>
                <w:color w:val="000000"/>
                <w:sz w:val="20"/>
                <w:szCs w:val="20"/>
              </w:rPr>
              <w:t xml:space="preserve">
                托莱多于1987年被联合国教科文组织宣布为人类遗产城市，其古建筑群保存完好，包括哥特式、穆迪哈尔式、巴洛克式和新古典式各类教堂、寺院、修道院、王宫、城墙、博物馆等古建筑70多处。主要景点有:比萨格拉门、太阳门、大教堂、圣多美教堂等。
                <w:br/>
                <w:br/>
                包含预定费、车费、停车费、官导服务费、司机服务费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2025-04-06T15:40:08+08:00</dcterms:created>
  <dcterms:modified xsi:type="dcterms:W3CDTF">2025-04-06T15:40:08+08:00</dcterms:modified>
</cp:coreProperties>
</file>

<file path=docProps/custom.xml><?xml version="1.0" encoding="utf-8"?>
<Properties xmlns="http://schemas.openxmlformats.org/officeDocument/2006/custom-properties" xmlns:vt="http://schemas.openxmlformats.org/officeDocument/2006/docPropsVTypes"/>
</file>