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25年樱花-日本金装皇牌6天游-阪东行程单</w:t>
      </w:r>
    </w:p>
    <w:p>
      <w:pPr>
        <w:jc w:val="center"/>
        <w:spacing w:after="100"/>
      </w:pPr>
      <w:r>
        <w:rPr>
          <w:rFonts w:ascii="微软雅黑" w:hAnsi="微软雅黑" w:eastAsia="微软雅黑" w:cs="微软雅黑"/>
          <w:sz w:val="20"/>
          <w:szCs w:val="20"/>
        </w:rPr>
        <w:t xml:space="preserve">日本本州经典6天游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17398422714j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赏樱热点：京都东福寺、奈良神鹿公园、富士山忍野八海、镰仓鹤冈八幡宫、横滨山下公园、东京千鸟之渊
                <w:br/>
                博古通今：繁华都会东京、大阪、横滨、文化古都京都、奈良、鎌仓
                <w:br/>
                优质住宿：入住当地4/5星酒店、升级一晚网评5星酒店及一晚露天温泉酒店
                <w:br/>
                丰富美食：鳗鱼料理、日式烤肉料理、温泉料理、富士山乡土料理，镰仓和风料理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深圳/广州/香港--大阪关西国际机场
                <w:br/>
              </w:t>
            </w:r>
          </w:p>
          <w:p>
            <w:pPr>
              <w:pStyle w:val="indent"/>
            </w:pPr>
            <w:r>
              <w:rPr>
                <w:rFonts w:ascii="微软雅黑" w:hAnsi="微软雅黑" w:eastAsia="微软雅黑" w:cs="微软雅黑"/>
                <w:color w:val="000000"/>
                <w:sz w:val="20"/>
                <w:szCs w:val="20"/>
              </w:rPr>
              <w:t xml:space="preserve">
                广州/深圳往返：在广州白云机场/深圳宝安机场集中乘坐飞机前往大阪关西机场，抵达后开始快乐旅程。
                <w:br/>
                香港往返：在深圳关口集中由领队带领前往香港国际机场乘坐飞机飞往大阪关西机场，抵达后开始快乐旅程。
                <w:br/>
                抵达后前往酒店休息。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心斋桥·道顿堀--药妆店--茶道体验--【赏樱热点】东福寺 和服体验--【赏樱热点】奈良神鹿公园
                <w:br/>
              </w:t>
            </w:r>
          </w:p>
          <w:p>
            <w:pPr>
              <w:pStyle w:val="indent"/>
            </w:pPr>
            <w:r>
              <w:rPr>
                <w:rFonts w:ascii="微软雅黑" w:hAnsi="微软雅黑" w:eastAsia="微软雅黑" w:cs="微软雅黑"/>
                <w:color w:val="000000"/>
                <w:sz w:val="20"/>
                <w:szCs w:val="20"/>
              </w:rPr>
              <w:t xml:space="preserve">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东福寺】（停留时间约60分钟）日本东福寺是京都最大的禅寺，临济宗东福寺派的总院，占地面积达到20万平方米。连年战争及1881年的火灾，将其佛堂、法堂、厨房、住房一并烧毁，其后逐次重建。寺内的通天桥是观赏红叶的景区。全寺有25座塔，现存最古老的山门是国家级珍贵文物。
                <w:br/>
                【和服体验】和服是日本人的传统民族服装，衣服上高雅而优美的图案，源自于日本民族对山水的欣赏和对风土的眷恋，乃至于对人本精神和情境的细腻感受。                                
                <w:br/>
                【奈良神鹿公园】 (停留时间约60分钟）奈良公园位于奈良市街的东边，东西长4公里、南北宽2公里，面积广阔，若草山、东大寺、春日大社、国立博物馆等奈良的名胜古迹大多在这里。在明治21年(1888年)成为了县立公园，是日本现代公园的先驱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富士山五合目（天气及交通情况许可）--地震体验馆 【赏樱热点】河口湖樱花祭或河口湖畔赏樱--【赏樱热点】忍野八海
                <w:br/>
              </w:t>
            </w:r>
          </w:p>
          <w:p>
            <w:pPr>
              <w:pStyle w:val="indent"/>
            </w:pPr>
            <w:r>
              <w:rPr>
                <w:rFonts w:ascii="微软雅黑" w:hAnsi="微软雅黑" w:eastAsia="微软雅黑" w:cs="微软雅黑"/>
                <w:color w:val="000000"/>
                <w:sz w:val="20"/>
                <w:szCs w:val="20"/>
              </w:rPr>
              <w:t xml:space="preserve">
                【富士山五合目】(停留时间约60分钟)富士山由山脚至山顶按高度共分为十合，半山腰便称为富士五合目。乘车而上，游客轻轻松松观赏富士美景的珍贵体验。五合目居高临下，富士五湖、八岳、南阿尔卑斯的美景向您而展现，此情此景毕生难忘。
                <w:br/>
                【地震体验馆】(停留时间约60分钟)主要包含地震体验、避难体验及科普角三个板块。通过图片视频模型等形象地向游客介绍地震、火山喷发等天灾发生的原因及避难方法，让游客学习被留下难忘回忆
                <w:br/>
                【河口湖樱花祭】樱花盛开四月的河口湖，樱花如约而至，为这座美丽的山峰增添了一抹粉红。
                <w:br/>
                【河口湖畔赏樱】 (停留时间约60分钟)河口湖是五湖中开发最早的，又由于交通方便，故成为五湖的观光中心。湖中最有名的鹈岛，是五湖中唯一的岛屿，岛上有神社，专门保佑孕妇安产。湖上也有长达1260米的跨湖大桥。
                <w:br/>
                ***河口湖畔赏樱或河口湖樱花祭二选一，以实际情况为准，敬请留意！！！
                <w:br/>
                【忍野八海】（停留时间约60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午餐：富士山乡土料理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富士山地区露天温泉酒店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江之电体验（含车票）--镰仓高校前站、湘南海岸 【赏樱热点】鹤冈八幡宫--镰仓小町通--【赏樱热点】山下公园--横滨中华街
                <w:br/>
              </w:t>
            </w:r>
          </w:p>
          <w:p>
            <w:pPr>
              <w:pStyle w:val="indent"/>
            </w:pPr>
            <w:r>
              <w:rPr>
                <w:rFonts w:ascii="微软雅黑" w:hAnsi="微软雅黑" w:eastAsia="微软雅黑" w:cs="微软雅黑"/>
                <w:color w:val="000000"/>
                <w:sz w:val="20"/>
                <w:szCs w:val="20"/>
              </w:rPr>
              <w:t xml:space="preserve">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【鹤冈八幡宫】(停留时间约60分钟)鹤冈八幡宫是位于日本神奈川县镰仓市的神社，是三大八幡宫之一，主祭神是八幡三神：应神天皇、比卖神、神功皇后。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午餐：镰仓和风料理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秋叶原动漫街--综合免税店--浅草雷门观音寺 【赏樱热点】隅田川樱花祭赏樱--银座--【赏樱热点】皇居千鸟之渊
                <w:br/>
              </w:t>
            </w:r>
          </w:p>
          <w:p>
            <w:pPr>
              <w:pStyle w:val="indent"/>
            </w:pPr>
            <w:r>
              <w:rPr>
                <w:rFonts w:ascii="微软雅黑" w:hAnsi="微软雅黑" w:eastAsia="微软雅黑" w:cs="微软雅黑"/>
                <w:color w:val="000000"/>
                <w:sz w:val="20"/>
                <w:szCs w:val="20"/>
              </w:rPr>
              <w:t xml:space="preserve">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【隅田川樱花祭】 (停留时间约45分钟)此樱花祭活动举办地点为自江户时代延续至今的赏樱景点——隅田川沿岸的台东区一侧。隅田公园内的樱花树有数百棵，更有染井吉野樱、大岛樱及里樱等不同品种的樱花。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【皇居.千鸟之渊】(停留时间约45分钟) (樱花期约于3月下旬至4月中旬) 此为近代日本天皇居住之所， 只能给游人在皇宫入口处前拍照留念， 不能进入宫里参观。与北之丸公园连成一片花见天地，全东京最震撼人心的赏樱景点。所有花见的空间都是创造出来的。千鸟之渊绿道的名景，是隔水眺望对岸北之丸公园面的20棵大樱花树，当樱花盛开，隔渊相对的两岸，绿林上铺满一层层粉红色的樱花毯，赏樱的游客只听拍照快门声响不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成田或千叶地区酒店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东京成田/羽田机场      广州/深圳/香港
                <w:br/>
              </w:t>
            </w:r>
          </w:p>
          <w:p>
            <w:pPr>
              <w:pStyle w:val="indent"/>
            </w:pPr>
            <w:r>
              <w:rPr>
                <w:rFonts w:ascii="微软雅黑" w:hAnsi="微软雅黑" w:eastAsia="微软雅黑" w:cs="微软雅黑"/>
                <w:color w:val="000000"/>
                <w:sz w:val="20"/>
                <w:szCs w:val="20"/>
              </w:rPr>
              <w:t xml:space="preserve">
                享用完早餐后前往机场，搭乘航班返回广州/深圳/香港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1.往返经济舱国际机票，全程燃油税，机场税
                <w:br/>
                2.全程中文领队及当地中文导游服务
                <w:br/>
                3.行程上所列景点第一门票
                <w:br/>
                4.境外绿牌车旅游大巴
                <w:br/>
                5.行程中所列团队用餐(午:日元1500 X3，日式烤肉料理日元2000 X1/ 晚:日元2000 X 1）
                <w:br/>
                6.当地4/5星级住宿（国内网评3/4星）,提升1晚网评五星住宿，1晚露天温泉住宿
                <w:br/>
                7.双人间住宿（如旺季期间所安排酒店标间爆满，会自动提升全单间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保健品、药品、电子产品等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日本药妆店</w:t>
            </w:r>
          </w:p>
        </w:tc>
        <w:tc>
          <w:tcPr/>
          <w:p>
            <w:pPr>
              <w:pStyle w:val="indent"/>
            </w:pPr>
            <w:r>
              <w:rPr>
                <w:rFonts w:ascii="微软雅黑" w:hAnsi="微软雅黑" w:eastAsia="微软雅黑" w:cs="微软雅黑"/>
                <w:color w:val="000000"/>
                <w:sz w:val="20"/>
                <w:szCs w:val="20"/>
              </w:rPr>
              <w:t xml:space="preserve">药品、化妆品等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为参考，具体行程（航班时刻、酒店、用餐、城市及景点游览顺序）以出团通知书为准！旅行社有权根据行程中景点的现实情况调整游览顺序！是否下雪及雪量多少受天气等各项因素所影响，恕无法保证天气情况及雪量程度，敬请留意及理解！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80周岁以上无子女或直系亲属同行的老人。而65周岁以上老人，有特殊疾病或病史的客人参团，请报名前务必告知旅行社，此类客人参团需签免责协议，亲人陪同，以及购买含海外紧急救援的意外保险，敬请配合！
                <w:br/>
                7.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8.日本酒店不设官方星级评审制度，无法与国内酒店星级相对应。行程中所标示的星级标准为日本业界的参考标准，当地4星相当于国内网评3钻、当地5星相当于国内网评4钻、5星国际相当于网评5钻，敬请留意。
                <w:br/>
                9.根据日本的规定，凡身上有纹身者不可进入公共温泉，敬请留意！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12.根据日本政府最新规定，由2024年4月份开始，巴士服务时间为11个小时，巴士每天服务至晚上七时。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14.港澳台护照前往日本国免签证，但迁移未满7年的身份证书或旅游证，不拥有永久居住权利，前往日本国必需要有日本签证才能出行；可自行办理日本国签证，或委托旅行社办理日本签证.
                <w:br/>
                15.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16.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17.因不可抗力原因导致航班延误、领馆签证延误等特殊情况，我公司有权变更行程及出发日期,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18.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2025-04-07T16:36:48+08:00</dcterms:created>
  <dcterms:modified xsi:type="dcterms:W3CDTF">2025-04-07T16:36:48+08:00</dcterms:modified>
</cp:coreProperties>
</file>

<file path=docProps/custom.xml><?xml version="1.0" encoding="utf-8"?>
<Properties xmlns="http://schemas.openxmlformats.org/officeDocument/2006/custom-properties" xmlns:vt="http://schemas.openxmlformats.org/officeDocument/2006/docPropsVTypes"/>
</file>