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广西桂林阳朔墨韵山水动车三天游行程单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广西桂林阳朔墨韵山水动车三天游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GZL-gd1740125194Zd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具体车次以出票为准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一起打卡醉美桂林~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抵达桂林，初识桂林，-非遗特色溶洞油茶鱼-桂林City walk知古今：象鼻山-（外观）*广西第一图书馆旧址（外观）*民国风下午茶-自行徒步两江四湖夜景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餐食：不含早餐+午餐非遗特色溶洞油茶鱼
                <w:br/>
                   酒店：桂林
                <w:br/>
                当您抵达桂林那一刻，今天特别安排走进桂林城中景，带您走进桂林的另一面，为您讲述桂林不为人知的故事。
                <w:br/>
                走进喀斯特溶洞，品尝桂林神奇的【非遗油茶鱼】（品尝时间约40分钟）
                <w:br/>
                喀斯特溶洞餐厅，是普通游客找不到的隐秘之所，在灯光的映衬下，洞内的石幔石瀑石壁都散发着柔和的光，在这样浪漫的氛围里，细品桂林的“黑暗料理”本土咖啡——油茶，品尝鲜美的溶洞油茶鱼，会是很多人一生一次的特别体验。
                <w:br/>
                下午，我们用“Citywalk”的方式，穿越千年，感知桂林历史
                <w:br/>
                读懂桂林这座城市，就要钻进桂林的历史长河里，没做攻略没有关系，我们带您玩转桂林城中景，也不用担心历史过于厚重，老师是个超级梗王，总是用最轻松诙谐的方式，让我们不知不觉走进桂林的前世今生。
                <w:br/>
                打卡城徽象鼻山（游览约40分钟），记忆里的语文课本封面
                <w:br/>
                多数人对象鼻山的印象，还停留在仓促的“到此一游”，实在是遗憾，象鼻山作为桂林城徽，有着许多不为人知的故事，等着你我一一探索；至于怎么拍照才好看？反复探路的我们早已摸清了最佳角度，让你完美复刻语文课本封面上的那个象鼻山。
                <w:br/>
                打卡小城门里的大故事——【古南门】（外观）（游览约20分钟）
                <w:br/>
                ‌桂林古南门的历史可以追溯到唐代，由李靖在武德四年（621年）平定岭南后建立，是桂林“唐城”的南大门‌。穿越城门，用手指触摸已经光可鉴人的门钉，看旧时幸存下来经过岁月的洗礼已经变得斑驳不堪的墙体，都是岁月历史冲刷的痕迹。作为桂林市最古老的城门之一，古南门不仅是考证岭南历史的重要文物，也是游客感怀古今的常去之地。它见证了桂林城的兴衰与变迁，成为桂林历史文化的重要组成部分。
                <w:br/>
                驻足【广西第一图书馆】，听桂林历史文化的“留声机”（外观）
                <w:br/>
                听一个故事，了解一座城。在榕湖北路的湖光山色之间，坐落着国家一级图书馆——广西第一图书馆，它始建于公元1909年，是国内首批10个省立图书馆之一，今天我们跟随老师的脚步，探索一段在抗战中守护中华文脉的悲壮往事.....
                <w:br/>
                今日小惊喜：走进民国的历史长河，感受民国时期的变革与冲突，感叹时势造英雄，在历史纷飞的时代长河里，啖一口香茶，品一段历史（时间约30分钟）
                <w:br/>
                良辰美景不可辜负，走进历史深处，享受美好的午后茶歇时光，放空自己，自在随心。
                <w:br/>
                晚上自由漫步【两江四湖】，与【日月双塔】对望，打开桂林的另一面
                <w:br/>
                不同于夜上海的摩登与国际，桂林的夜，有着独特的婉约与柔情。在两江四湖沿岸悠闲漫步、放空吹风，再惬意不过了。夜晚，日月双塔点亮夜空，杉湖水面闪耀着粼粼波光，就连星光也失了几分颜色。
                <w:br/>
                ★温馨提示：自由活动期间，无司导陪同哦。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午餐：溶洞 油茶鱼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遇龙河花海-车观十里画廊-兴坪船游漓江打卡20元人民币-（竹排鱼鹰旅拍）：旅拍换装（费用自理40元/人）-赏漓江绝美日落（摄影师全天跟拍，底片全送）-西街自由行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餐食：酒店早餐+村口米粉
                <w:br/>
                   酒店：阳朔
                <w:br/>
                上午前往【遇龙河】，在山水画中撒欢，在风景中漫游
                <w:br/>
                比起漓江的声名大噪，遇龙河火得低调内敛，因为无论多少人慕名而来，它都保持着自己一贯的慢节奏，此起彼伏的连绵青山，恬静悠然的农舍田园，都让人流连忘返，这一次，我们不赶时间，和遇龙河共同谱写一曲悠扬的田园小调。
                <w:br/>
                浪漫花海旅拍
                <w:br/>
                三月油菜花盛放，风清扬，蝶恋花，连绵青山与无尽花海，描绘一幅大自然的旖旎图景，徜徉花海随心旅拍，比花更美丽的，是您的笑颜。
                <w:br/>
                途经【十里画廊】，欣赏一段陆上的中国山水画
                <w:br/>
                很多人不知道，十里画廊其实不是一个景区，而是阳朔县的一条国道，因为沿路景点众多，风景如画，得名十里画廊。由于十里画廊车多且乱，传统的骑行存在安全隐患，我们选择了乘车游览，司机会贴心地放慢车速，完全不用担心错过美景，沿路打卡蝴蝶泉、羊角山、骆驼过江等知名景观，不由得感叹一句，桂林真的无处不美，无处不景呀。
                <w:br/>
                特别安排：中午跟当地人一样，去嗦一碗地道的【村口米粉】（品尝时间约30分钟）
                <w:br/>
                既已来到阳朔乡村，我们去有多年历史的村口米粉，尝一口最当地的味道，补充一点桂林的特色能量。
                <w:br/>
                <w:br/>
                下午乘坐【兴坪游船】，欣赏【漓江的最精华】（兴坪码头上下，游览约90分钟），
                <w:br/>
                打卡20元人民币背景
                <w:br/>
                再美的语言，都无法形容漓江的美，不论是日日相见的本地人，还是慕名而来的大总统，都是漓江的铁粉。乘坐游船从兴坪出发，游览漓江的精华景致，轻松GET美国总统克林顿的同款线路，碧绿的江水一望到底，沿岸点缀着牛儿和鱼鹰，凤尾竹摇曳生辉，让您如至仙境，人在画中游，人生又何求。
                <w:br/>
                途中还会看到20元人民币的背景图出处——兴坪佳境，掏出一张20块钱打卡合影，是游漓江的保留节目，让您的漓江之旅仪式感拉满。
                <w:br/>
                转道【兴坪古镇】（游览约20分钟），领略千年古镇的淳朴与风华
                <w:br/>
                欣赏完漓江的醉人，再去感受一下兴坪的古朴吧，放慢脚步，钻进古镇里，驻足古戏台前，感受这座千年古埠的荣耀；走在绵延幽深的青石板上，逛集市，尝美食，透过如今的鼎沸人声，仿佛看见了兴坪古镇曾经繁闹的往来尘烟。
                <w:br/>
                独家定制：与【漓江、竹排、鱼鹰同框】亲密合影，用照片打包风景
                <w:br/>
                当一次“渔翁”，背景后的竹排、漓江上的萌宝——鸬鹚合影，体验漓江上的渔民生活。鸬鹚是漓江三宝之一，是阳朔渔民密不可分的好伙伴，若是碰上鸬鹚展翅，一张“鸬鹚展翼漓江畔”的神图就是您的啦。
                <w:br/>
                旅拍写真：捕捉【漓江日落】的惊艳瞬间
                <w:br/>
                不一样的民族不一样的风情，选择一套合心意的服饰拍写真感受不一样的风景，等一场绝美的夕阳，时间放慢了脚步，让人静下心来，聆听内心深处的声音，在这里，只有大自然的美好，我们惊艳于黄昏落幕的美丽瞬间，并定格下这极致美景。
                <w:br/>
                <w:br/>
                晚上自由【闲逛西街】，漫步青石板上，踏入小资天堂
                <w:br/>
                桂林山水是清秀婉约的，而阳朔西街是热烈开放的，这条有着1400多年历史的老街，曾因为外国游客众多，被称为“洋人街”，这里的服务员大小都会讲些日常的英文，中式街区里闪烁着英文招牌，古朴的街道和西方风情神奇碰撞，有着莫名的吸引力。是买买买还是逛吃逛吃，全凭心情，毕竟来到西街，主打一个随性。
                <w:br/>
                ★温馨提示：自由活动期间无司机、导游陪同哦。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午餐：村口米粉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少数民族村寨-银子岩-送团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餐食：酒店早餐+阳朔啤酒鱼
                <w:br/>
                   酒店：无
                <w:br/>
                民族的就是世界的，走进民族村寨，体验少数民族风情（活动时间: 约120分钟）
                <w:br/>
                不落锁的大门见证了侗家人的信仰——萨崇拜：侗族家人不许偷；枯井，古香古色的石板小巷，灰白的青砖墙诉说着侗族的历史，侗族的文化，让我们走进他们家里做客，真正了解侗族这个少数民族的民族文化及服饰信仰，感受村民古老、恬静、悠慢的生活。
                <w:br/>
                探秘桂林喀斯特，到【银子岩】（游览约90分钟）与亿万年前的奇观相见
                <w:br/>
                桂林无山不洞，无洞不奇，探访哪一个洞是个问题，在桂林的千岩万洞中，有着世界溶洞奇观之称的【银子岩】一定不能错过。作为喀斯特地貌的典型代表，银子岩贯穿了十二座山峰，洞中的石幔、石瀑、石笋、石柱、石伞千姿百态，蔚为壮观，亿万年前的钟乳石上，闪烁着银子般的光芒，这就是银子岩的名字由来，您可要细细观赏了，因为当地的人们都说，“游了银子岩，一世不缺钱”！
                <w:br/>
                告别桂林之前，前往桂林正规资质市民超市为亲友挑选伴手礼！
                <w:br/>
                不说再见，就还会再见，期待下一次相遇
                <w:br/>
                离开桂林，我们就要各自奔赴下一站了，只要在路上，就有好风景，期待下一次在桂林再会。
                <w:br/>
                预祝大家，平安出行，安全归来！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午餐：正餐餐标40元/人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门票：1、均只含首道景点折扣门票，不含景点第二门票及其他消费（如景区商场消费等）；2、持有军官证、残疾证、老年证等优惠证件及其他特殊身份人士，则无差价可退；
                <w:br/>
                交通：1、出发地-桂林往返二等座高铁/动车票及当地空调旅游车；2、行程交通用车，根据人数安排车辆，保证每人一个正座位；3、不含景区内小交通（行程注明包含的不在此范围）
                <w:br/>
                住宿：行程所列住宿酒店(双标间，住房含双早，不用不退)，本品按双人共用一间房核算的单人价，不接受目的地拼房，如您出行人数为奇数请直接补齐一个包房房差，没有三人间加床；
                <w:br/>
                行程参考酒店如下，具体以实际订房为准:
                <w:br/>
                （桂林段）凡尔赛/南航明珠/临桂金水湾/金皇/鑫海/金嗓子/睿吉西山/花园假日豪标/南航明珠或同级
                <w:br/>
                （阳朔段） 碧玉国际/青花里/铂曼酒店/万丽花园/崧舍/笙品/河谷度假或同级
                <w:br/>
                温馨提示由于因人而异，对酒店标准的认知存在偏差，为了避免误判，请提前在网上查询指定酒店相关信息，如果客人对参考酒店不满意，处理方法如下：①、按实际收取客人房价退给客人，由客人自行订房；②、在酒店有房的情况下，自补差价升级更高标准房间。
                <w:br/>
                餐食：全程含酒店提供的早餐(一间房包含2人早餐，如多有儿童需自理)2早+2正餐+1米粉（价值10元），非遗特色溶洞油茶鱼40元/人，阳朔啤酒鱼30元/人，十人一桌，人数减少，菜量酌情调整。
                <w:br/>
                导游：桂林金牌专职中文导游提供贴心服务，如团队人数不足6人（即6人以上安排导游），安排司机兼管家服务；
                <w:br/>
                保险：已含旅行社责任险，代购旅游人身意外伤害保险（24万保额）。
                <w:br/>
                购物：本行程安排参观桂林特色少数民族村寨内设商场，行程结束前安排正规大型桂林土特产超市选购桂林伴手礼
                <w:br/>
                温馨提示几乎所有酒店、餐厅、景区内外都会有小卖部、超市、旅游纪念品、手工艺，土特产等商场、贩卖摊点等，非旅行社安排，请您根据自身需求及兴趣选择消费，并保留好购物小票以便后续维权。
                <w:br/>
                赠送： 赠送项目不用费用不退；
                <w:br/>
                <w:br/>
                儿童及婴儿说明：
                <w:br/>
                1、小童：6岁以下（不含6周岁）的执行小童收费，此收费不提供动车票、床位，不含景点门票费用，含车位、半价餐位、导游服务费、保险费用。
                <w:br/>
                2、儿童：6—14岁（不含14周岁）中童报价含车费、半价正餐；含门票、导游服务费、保险费用，不含床位、不含酒店早餐费，如身高超过1.2米的儿童产生景交及其他费用由家长现付。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购物场所内消费自理；
                <w:br/>
                2	儿童报价以外产生的其他费用需游客自理；
                <w:br/>
                3	自由活动期间交通费、餐费、等私人费用自理；
                <w:br/>
                4	不提供自然单间，产生单房差或加床费用自理；
                <w:br/>
                5	因交通延误、取消等意外事件或不可抗力原因导致的额外费用自理；
                <w:br/>
                6	非免费餐饮费、洗衣、理发、电话、饮料、烟酒、付费电视、行李搬运等费用自理；
                <w:br/>
                7	行程中未提到的其它费用：如特殊门票、游船（轮）、缆车、景区内电瓶车、动车票等费用自理；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	此团行程为当地散拼跟团游，客人到达当地后有可能存在等待其他客人的情况，请听从导游安排，请游客谅解！
                <w:br/>
                2	此行程为散客拼团，导游有权根据当地实际情况调整行程顺序，方便大家更轻松的游玩，敬请理解配合，谢谢。
                <w:br/>
                3	如遇到不可抗力因素不能游览的景区，以旅行社团队折扣价为依据，均不以景点挂牌价为准；赠送项目不做退费处理。景区后括号内备注游玩时间为抵达景区开始到离开景区为止时间。
                <w:br/>
                4	在旅游期间客人擅自、强行离团或不参加行程内的某项团队活动（含酒店、用餐、景点等），其未产生的所有费用概不退还，离团后旅行社不在安排住宿和送站/送机服务。发生此类情况一切后果请客人自行承担，客人离团期间的一切行为与旅行社无关。
                <w:br/>
                6	行程所含门票指进入景区的首道门票，不包括该景区内电瓶车或景区内其他另行付费景点门票；行程中所有景点门票均为团队票，学生证、军官证、教师证、老年证等均不再享受任何门票优惠；
                <w:br/>
                7	全程使用空调旅游车，每人一个正座位；旅游车到景点、餐厅期间客人统一下车，不在单独开车门给客人上车休息和开空调。贵重物品不能存放在车上。
                <w:br/>
                8	部分景区及酒店为方便旅游者有自设的商场及购物场所，并非我社安排的旅游购物店，此类投诉我社无法受理，敬请谅解；如在自由活动期间有购物需求，请自行前往当地购物时请慎重考虑，把握好质量与价格，务必索要发票，当地特产有罗汉果、桂圆肉、桂花香水、桂林三宝（辣椒酱、豆腐乳、三花酒）、白果、桂花糕……请到正规大型超市购买，切忌到路边小店购买假冒伪劣产品。
                <w:br/>
                9	当地很多假导游（俗称野马），一般在火车站、餐厅门口、景区路边。使用假的导游证拿着宣传册到处拉客用超低的价格勾引外地人（例如50元就可以看印象刘三姐），请千万注意，此类“导游”必有宰客现象。收了钱不负任何责任，请跟好我们派出的全陪导游和地接导游。
                <w:br/>
                10	客人必须填写“游客意见书”，如果客人在意见单上填写“不满意”一栏后，可视为投诉范畴，并在意见单上填写投诉理由；恕不受理客人因虚填或不填意见书而产生的后续争议。请各组团社在收客的时候告诉各位游客必须认真仔细填写，由此而造成的一切损失由客人自负。投诉问题在旅游目的地就地解决（绝不把问题带回组团社），请组团社告知游客/领队/全陪，返程后我社不受理投诉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2025-04-06T15:42:27+08:00</dcterms:created>
  <dcterms:modified xsi:type="dcterms:W3CDTF">2025-04-06T15:42:27+08:00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