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金品一路倾心·德国+法国+瑞士+意大利4国13天10晚行程单</w:t>
      </w:r>
    </w:p>
    <w:p>
      <w:pPr>
        <w:jc w:val="center"/>
        <w:spacing w:after="100"/>
      </w:pPr>
      <w:r>
        <w:rPr>
          <w:rFonts w:ascii="微软雅黑" w:hAnsi="微软雅黑" w:eastAsia="微软雅黑" w:cs="微软雅黑"/>
          <w:sz w:val="20"/>
          <w:szCs w:val="20"/>
        </w:rPr>
        <w:t xml:space="preserve">金品+一路倾心·德法意瑞4国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fry1740382090KO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参考航班：CA961   PEKMUC  0250  0600
                <w:br/>
                参考航班：CA876   CDGPEK  1225  0535+1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甄选精华景点：
                <w:br/>
                铁力士雪山(含360°缆车)： 乘坐360度旋转缆车登顶雪山，将雪山景色尽收眼底
                <w:br/>
                金色山口快车(二等座)：将瑞士最美的湖泊连接在一起的引人入胜的线路
                <w:br/>
                卢浮宫(入内含讲)：欧洲最古老的博物馆，欣赏珍品和藏品
                <w:br/>
                凡尔赛宫(入内含讲)：世界五大宫殿之一，外观宏伟壮丽，内部陈设充满艺术
                <w:br/>
                塞纳河游船：饱览塞纳河畔的美景与古迹，感受巴黎别样的风光
                <w:br/>
                新天鹅堡(外观)：位于“德国浪漫之路”的终点--菲森，被称为“童话般的城堡”
                <w:br/>
                意大利深度游：
                <w:br/>
                比萨(不上塔)：世界遗产，久斜而不倒，设计感十足
                <w:br/>
                五渔村(含小火车)：世界自然文化遗产，世界上最美的徒步路线，依山傍海而建的美丽小镇
                <w:br/>
                白露里治奥古城：有“天空之城”的美称
                <w:br/>
                罗马深度：万神殿(外观)--“天使的设计”保存完好的罗马帝国时期建筑
                <w:br/>
                特莱维喷泉--“少女喷泉”“许愿池”，罗马极为精致的雕刻艺术作品之一
                <w:br/>
                纳沃纳广场--古典之美和生活之美兼而有之
                <w:br/>
                黄金大运河：观看水城建筑，感受水城魅力，领略交汇的东西方文化
                <w:br/>
                特色美食：全程6菜1汤，全程正餐六菜一汤，特别安排意大利特色餐&amp;铁力士山顶特色餐
                <w:br/>
                &amp;红酒炖肉三道式&amp;法式饺子&amp;土耳其烤肉
                <w:br/>
                酒店住宿：全程入住三-四星酒店，意大利段升级当地四星，享受舒适旅途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提前4小时抵达北京首都国际机场集合，随后乘机前往目的地，准备迎接精彩的旅程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慕尼黑 菲森  奥地利小镇
                <w:br/>
              </w:t>
            </w:r>
          </w:p>
          <w:p>
            <w:pPr>
              <w:pStyle w:val="indent"/>
            </w:pPr>
            <w:r>
              <w:rPr>
                <w:rFonts w:ascii="微软雅黑" w:hAnsi="微软雅黑" w:eastAsia="微软雅黑" w:cs="微软雅黑"/>
                <w:color w:val="000000"/>
                <w:sz w:val="20"/>
                <w:szCs w:val="20"/>
              </w:rPr>
              <w:t xml:space="preserve">
                飞机抵达后，开始我们浪漫的欧洲之旅
                <w:br/>
                上午：【慕尼黑】慕尼黑是德国南部巴伐利亚州的文化中心兼首府，是德国的第三大城市。与严谨、保守的德国南部风格相比，慕尼黑活泼、欢快的生活节奏显得有些突兀。这里既有梦幻之车宝马，也有梦幻的城堡新天鹅堡。一年一度的啤酒节让整个城市都沉浸在欢乐的气氛中，活泼的巴伐利亚人脸上总是洋溢着笑容，并且这种欢乐和自由的氛围已经成为吸引世界各地旅游者的一个重要因素
                <w:br/>
                【新市政厅（约10min）】（外观）慕尼黑新市政厅位于玛丽亚广场北侧，是19世纪末建造的棕黑色哥特式建筑。游客可以登上高巨塔眺望慕尼黑的街市景色。正面装饰有巴伐利亚国王以及寓言、传说的英雄、圣人等的雕像。整个建筑布局恢宏、装饰华丽，从1867年起用了40年时间才建成
                <w:br/>
                【玛利亚广场（约10min）】玛利亚广场位于慕尼黑市中心，是慕尼黑主要的广场。因慕尼黑的新、老市政厅都在广场周边，玛利亚广场又有慕尼黑“城市客厅”之称。玛利亚广场总是热闹非凡，它是慕尼黑举行各种政治、文化活动和市民休闲娱乐、集会的场所。广场上的建筑群非常值得一看，处处彰显慕尼黑的历史底蕴和文化积淀
                <w:br/>
                午餐：六菜一汤+水果+茶水
                <w:br/>
                下午：乘车前往菲森
                <w:br/>
                【菲森】德奥边境的举世闻名的德国梦幻古堡所在小镇。菲森是拜恩州海拔最高的市镇，高808米。
                <w:br/>
                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
                <w:br/>
                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晚餐：晚餐自理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  威尼斯  意大利小镇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岛船票)世界知名的水上城市，全球最浪漫的地方之一，界上唯一没有汽车的城市，如英国诗人伊丽莎白•巴雷特•布朗宁所说：“再没有与它相似或相同的城市，世界上没有第二个威尼斯”
                <w:br/>
                午餐：意大利特色餐(威尼斯特色墨鱼面+披萨+含水)
                <w:br/>
                下午：【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★特别安排【黄金大运河（约20min）】感受威尼斯共和国时代伟大建筑风采，乘坐快艇，穿越黄金大运河，途径贵族豪宅和莎士比亚名著中里亚托桥，领路交汇的东西方文化
                <w:br/>
                ★特别安排【LVMH集团旗下唯一全球连锁百货公司DFS】（游览不少于2小时）位于威尼斯商业中心，里亚托桥旁边，座落于拥有 500 年历史的德国商馆内。店内设有5层楼，总面积达 7000 平方米， 汇集了以意大利品牌为主的 120 多个国际顶尖时装 及配饰、美妆香水、腕表及珠宝的奢华品牌，更云集众多意大利美食及礼品、酒类及当地特色纪 念品。在这里出售的每一件限量版时装配饰均经精心挑选，材质珍贵且设计独特，是个人收藏或赠送亲友的绝佳选择。店内78个营业柜台均可办理退税手续，商场顶楼定期举办威尼斯特色文化活动，露天天台可观赏黄金大运河全景，是俯瞰威尼斯各大著名景点的最佳场所（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午餐：意大利特色餐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罗马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午餐：午餐自理
                <w:br/>
                下午：【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特别安排【万神殿（约15min）】(外观）万神殿位于罗马市中心，是城中保存完好的罗马帝国时期建筑，米开朗基罗赞叹它为“天使的设计”。万神殿距今已有2000多年的历史，曾用以供奉奥林匹亚山上诸神。艺术家拉斐尔、罗马皇帝维托里奥﹒埃曼努埃尔二世和温布尔一世等长眠于此。万神殿的神奇之处在于，在有阳光的日子里，阳光经穹顶的天窗射下，在殿内形成巨大的光柱，光柱在殿内染上了肃穆庄严的色彩，犹如上帝之光。
                <w:br/>
                ★特别安排【特莱维喷泉（约15min）】特莱维喷泉又称“少女喷泉”，而人们更喜欢称它为“许愿池”，是罗马极为精致的雕刻艺术作品之一，也是游人们在罗马必看的景点之一。喷泉雕塑中的海马形象逼真，一只狂暴一只温顺，象征海洋的变幻莫测，也象征命运的奇幻。人们来这里都用左手绕过右肩往池里扔入一枚硬币，象征着你会重返罗马寻访浪漫。不管真与否，这个动作已经和喷泉紧密相连，人们都乐意在丢硬币的同时用相机记录下这美好的一刻。
                <w:br/>
                ★特别安排【纳沃纳广场（约15min）】纳沃纳广场是罗马颇受欢迎的广场。纳沃纳广场不仅有教堂、方尖碑、喷泉和宫殿，还有时髦的咖啡厅、餐厅，街头画家和露天表演的艺人们也被此地牵绊住了脚步，古典之美和生活之美兼而有之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天空之城  佛罗伦萨
                <w:br/>
              </w:t>
            </w:r>
          </w:p>
          <w:p>
            <w:pPr>
              <w:pStyle w:val="indent"/>
            </w:pPr>
            <w:r>
              <w:rPr>
                <w:rFonts w:ascii="微软雅黑" w:hAnsi="微软雅黑" w:eastAsia="微软雅黑" w:cs="微软雅黑"/>
                <w:color w:val="000000"/>
                <w:sz w:val="20"/>
                <w:szCs w:val="20"/>
              </w:rPr>
              <w:t xml:space="preserve">
                早餐：酒店早餐
                <w:br/>
                上午：乘车前往白露里治奥。
                <w:br/>
                     【白露里治奥古城（约40min）】是宫崎骏《天空之城》的原型，每当云雾缭绕，整座城市像是漂浮在空中一般。白露里治奥拥有2500多年的历史，由于地震、水土流失等原因已变成陆地上的“孤岛”，被列入全球“100个最濒危遗址”，因此趁它还存在，不妨去看看。
                <w:br/>
                午餐：午餐自理
                <w:br/>
                下午：乘车前往佛罗伦萨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圣十字广场（约10min）】佛罗伦萨圣十字广场是个方形的大广场，位于圣十字圣殿前。圣十字圣殿里安葬着非常知名意大利人，例如米开朗基罗、伽利略和马基雅维利。广场自文艺复兴以来就是举行节庆、演出、比赛的地点。
                <w:br/>
                【市政广场（约10min）】市政广场有露天雕塑博物馆的美誉，也是该城数个世纪以来政治生活中心。市政广场是开放式的，周围环绕着乌菲兹美术馆、佣兵凉亭和众多的咖啡厅、酒吧。圣母百花大教堂就位于它的正北方，从小巷步行就可以到达。
                <w:br/>
                晚餐：六菜一汤+水果+茶水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比萨  五渔村 意大利小镇
                <w:br/>
              </w:t>
            </w:r>
          </w:p>
          <w:p>
            <w:pPr>
              <w:pStyle w:val="indent"/>
            </w:pPr>
            <w:r>
              <w:rPr>
                <w:rFonts w:ascii="微软雅黑" w:hAnsi="微软雅黑" w:eastAsia="微软雅黑" w:cs="微软雅黑"/>
                <w:color w:val="000000"/>
                <w:sz w:val="20"/>
                <w:szCs w:val="20"/>
              </w:rPr>
              <w:t xml:space="preserve">
                早餐：酒店早餐
                <w:br/>
                上午：乘车前往比萨
                <w:br/>
                ★特别安排【比萨斜塔（约20min）】（不上塔）比萨斜塔是意大利的标志性建筑，更是世界建筑史上的一大奇迹，被联合国教育科学文化组织评选为世界文化遗产。建造于1173年8月，久斜而不倒，引得世界各地的游客在这座著名的斜塔下赞叹不已
                <w:br/>
                午餐：六菜一汤+水果+茶水
                <w:br/>
                下午：乘车前往五渔村
                <w:br/>
                ★特别安排【五渔村（约30min）】(含小火车)清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卢塞恩  金色山口快车  因特拉肯
                <w:br/>
              </w:t>
            </w:r>
          </w:p>
          <w:p>
            <w:pPr>
              <w:pStyle w:val="indent"/>
            </w:pPr>
            <w:r>
              <w:rPr>
                <w:rFonts w:ascii="微软雅黑" w:hAnsi="微软雅黑" w:eastAsia="微软雅黑" w:cs="微软雅黑"/>
                <w:color w:val="000000"/>
                <w:sz w:val="20"/>
                <w:szCs w:val="20"/>
              </w:rPr>
              <w:t xml:space="preserve">
                早餐：酒店早餐
                <w:br/>
                上午：乘车前往卢塞恩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
                <w:br/>
                条公交线路经停。靠湖的一侧树荫下设有许多游人休息的椅子。天鹅广场和相通的小街也是琉森重要的购物商圈之一，对于瑞士手表和珠宝爱好者来说可谓是人间天堂，这里的Bucherer、Guebelin等多家瑞士手表、珠宝行业中的公认的龙头表行包罗了几乎所有知名的瑞士品牌手表
                <w:br/>
                午餐：午餐自理
                <w:br/>
                下午：★特别安排【金色山口列车（约1h）】(二等座)金色山口快车是将日内瓦湖、图恩湖、布里恩茨湖和卢塞恩湖等瑞士风光最美的湖泊连接在一起的引人入胜的线路。金色山口快车连接了瑞士中部德语区的古老城市卢塞恩和西南部法语区优雅的湖畔城市蒙特勒。明丽的湖水，雄伟的阿尔卑斯山，悠闲的牧场，美丽的葡萄园，您可以尽情享受多彩的风景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铁力士 法国小镇
                <w:br/>
              </w:t>
            </w:r>
          </w:p>
          <w:p>
            <w:pPr>
              <w:pStyle w:val="indent"/>
            </w:pPr>
            <w:r>
              <w:rPr>
                <w:rFonts w:ascii="微软雅黑" w:hAnsi="微软雅黑" w:eastAsia="微软雅黑" w:cs="微软雅黑"/>
                <w:color w:val="000000"/>
                <w:sz w:val="20"/>
                <w:szCs w:val="20"/>
              </w:rPr>
              <w:t xml:space="preserve">
                早餐：酒店早餐
                <w:br/>
                上午：乘车前往铁力士雪山（约40min）(含360°旋转缆车),铁力士雪山是瑞士中部的最高峰，海拔10000英尺，从小镇到山顶有三条缆车相连，从这里你的空中翱翔之旅就开始了。铁力士山高空缆车最后一段是能够360°旋转的缆车，视野相当开阔，非常刺激。(注：如遇恶劣天气、景点关门、雪山维修等情况，无法上山，我社将安排其他雪山或景点替换，敬请谅解。)
                <w:br/>
                午餐：铁力士山顶特色餐
                <w:br/>
                下午：乘车前往因特拉肯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度假气氛 
                <w:br/>
                【何维克街（约10min）】因特拉肯最主要的街道，从最高级的欧洲服饰或饰品品牌，到瑞士当地具有纪念意义的小东西，在何维克街上都可以找的到，您可在这里挑选自己喜欢的物品
                <w:br/>
                晚餐：晚餐自理
                <w:br/>
                行程结束后，入住沿途酒店休息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午餐：铁力士山顶特色餐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卢浮宫、凯旋门，这些俯拾即是的建筑物和内涵价值足以令无数游人为之兴奋，而当你站在埃菲尔铁塔下，见证绚烂绽放的五彩灯光时，那种感动足以永生铭记
                <w:br/>
                午餐：午餐自理
                <w:br/>
                下午：【凯旋门（约10min）】凯旋门是巴黎四大代表建筑之一，人们耳熟能详的欧洲有名建筑。这座凯旋门全由石材建成，
                <w:br/>
                以凯旋门为中心，向外辐射出12条主要大街，其中香榭丽舍大道就是以这里为起点。登上凯旋门，可
                <w:br/>
                以欣赏巴黎壮观的城市美景
                <w:br/>
                【埃菲尔铁塔】(远观)埃菲尔铁塔是巴黎地标之一，如果说巴黎圣母院是古代巴黎的象征，那么埃菲尔
                <w:br/>
                铁塔就是现代巴黎的标志。这座铁塔起初是为了迎接世界博览会及纪念法国大革命100周年而建，是法国的文化象征
                <w:br/>
                晚餐：红酒炖肉三道式(勃朗艮红酒炖牛肉+法式浓汤+奶油土豆泥）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晚餐：红酒炖肉三道式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上午：★特别安排【卢浮宫】（含门票，含讲解器，游览时间不少于1.5小时）卢浮宫始建于13世纪，
                <w:br/>
                是当时法国王室的城堡，被充当为国库及档案馆。后又经历代王室多次授权扩建，又经过法国大革命的
                <w:br/>
                动荡，到拿破仑三世时卢浮宫的整体建设才算完成。到了路易十三和路易十四时期，卢浮宫的收藏已十
                <w:br/>
                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午餐：法式饺子(有机蔬菜沙拉+经典法式肉酱饺子)
                <w:br/>
                下午：【香榭丽舍大街（约10min）】香榭丽舍大街是巴黎知名的一条街道，也是法国时尚的中心，在人们心中早就成了名店、时装等时尚元素的代名词，来时尚之都巴黎观光的游客都会慕名到此漫步。
                <w:br/>
                ★特别安排【塞纳河游船（约1h）】塞纳河横贯巴黎，两岸风光美不胜收。巴黎的许多重要文物建筑都围绕着塞纳河两岸，乘坐塞纳河游船观赏风景是一种美的享受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
                <w:br/>
                晚餐：土耳其烤肉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午餐：法式饺子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凡尔赛宫】（不含后花园，含讲解器，游览约1小时）她是法国封建时期帝王的行宫，始建于十六世纪，后经扩建形成现在的规模。凡尔赛宫外观宏伟，内部陈设更富于艺术魅力，处处金碧辉煌，豪华非凡
                <w:br/>
                     【协和广场（约10min）】协和广场是法国知名广场和美丽的广场之一。广场正中心矗立着一座从埃及运来的、有几千年历史的埃及方尖碑。而广场上于19世纪中叶增设的两个场景宏大的喷泉，一直是人们喜欢驻足的地方
                <w:br/>
                午餐：六菜一汤
                <w:br/>
                下午：★特别安排【环球免税店】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晚餐：晚餐自理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今天安全抵达北京首都国际机场，结束行程!
                <w:br/>
                到达北京首都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
                <w:br/>
                4.行程所列午晚正餐：10顿正餐  中式6菜 1 汤+水果+茶水，其中包含意大利特色餐&amp;红酒炖肉三道式&amp;法式饺子&amp;土耳其烤肉&amp;山顶特色餐（用餐时间在飞机或船上以机船餐为准，不再另退餐费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8.全程酒店税和境外司机和导游服务费。
                <w:br/>
                9.行程中有★号景点的首道门票：铁力士、金色山口列车、黄金大运河游船、卢浮宫讲解、凡尔赛讲解、塞纳河游船、天空之城、五渔村小火车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补单人间差价所入住房型,为单人间，若要求入住大床房或者标间，则需要再增加费用。）注：我们协助您与同性团友拼房为第一原则，若不接受此方式，经协调最终不能安排，出现单男或者单女无同性别团友队同住，需在出发前补单房差入住单人房，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6周岁以上的孩子必须占床，占床于成人同价。
                <w:br/>
                6周岁以下的小孩以不占床（若您为1大1小出行，为避免打扰您和同房客人休息，儿童必须占床），不占床团费可减1000元/人，但是不占床的小孩无早餐。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2.欧洲大部分四-五星级酒店房间较小，没有国内的大请做好心里准备。
                <w:br/>
                3.一大一小两张床，一张大双人床，或两张单人床拼接均为欧洲酒店双人间的正常标准，此产品无三人间。
                <w:br/>
                4.因环保、建筑历史、气候等原因，欧洲多数酒店无空调设备；
                <w:br/>
                5.如果因展会、酒店爆满等因素，会依实际情况调整住宿城市，但不会影响酒店星级及整体游览时间；
                <w:br/>
                【退费说明】
                <w:br/>
                1.欧洲部分城市、城镇没有中式餐厅，或中餐厅不接待团队，将退客人餐费；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br/>
                【取消及违约责任】
                <w:br/>
                1.一旦成功报名后或成功留位后，我公司即会为签证做准备，确认后进行机票留位及地接社确认酒店留房，并准备机票预定单及酒店订单；因此，无论此时送签与否，客人退团我司收取机票及酒店定金损失；此时客人可换人而不产生损失。
                <w:br/>
                2. 送签后任何情况取消，损失全款！可根据实际情况退还为支付的餐费和部分可退的门票费用！
                <w:br/>
                *特别说明：
                <w:br/>
                3.旅游者拒签导致无法出行，只收取拒签费用，但送签后因旅游者未按照领馆约定时间按指纹而导致的拒签，收取订金损失
                <w:br/>
                【签证资料】
                <w:br/>
                1.旅游者必须提供真实材料，若资料存在问题或因旅客自身其他原因被拒签、缓签、拒绝入境和出境的，相关责任和费用损失由旅游者承担。
                <w:br/>
                【特别提示】
                <w:br/>
                1.请遵守国家相关法规，禁止游客携带寄递含有淫秽色情及政治、宗教，危险品等出入境。
                <w:br/>
                2.请提前书面告知我社是否为失信人，如果游客未提前告知，机票一旦付定金或全款之后，失信人的机票全损。国家法院失信人验证网站：http：//shixin.court.gov.cn/,请自行验证
                <w:br/>
                3.孕妇不宜选择长途旅行，请游客在报名时务必慎重，若旅游坚持报名则因此产生的不适、责任等将由游客自行承担；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2025-04-07T16:31:58+08:00</dcterms:created>
  <dcterms:modified xsi:type="dcterms:W3CDTF">2025-04-07T16:31:58+08:00</dcterms:modified>
</cp:coreProperties>
</file>

<file path=docProps/custom.xml><?xml version="1.0" encoding="utf-8"?>
<Properties xmlns="http://schemas.openxmlformats.org/officeDocument/2006/custom-properties" xmlns:vt="http://schemas.openxmlformats.org/officeDocument/2006/docPropsVTypes"/>
</file>