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众享十全十美-肯尼亚10天 （广州cz）行程单</w:t>
      </w:r>
    </w:p>
    <w:p>
      <w:pPr>
        <w:jc w:val="center"/>
        <w:spacing w:after="100"/>
      </w:pPr>
      <w:r>
        <w:rPr>
          <w:rFonts w:ascii="微软雅黑" w:hAnsi="微软雅黑" w:eastAsia="微软雅黑" w:cs="微软雅黑"/>
          <w:sz w:val="20"/>
          <w:szCs w:val="20"/>
        </w:rPr>
        <w:t xml:space="preserve">肯尼亚10天 （广州cz）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WZ-kny17405632803m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去程：广州-内罗毕（参考航班：CZ6043 21:05 起飞-07:30+1 ，经停长沙）
                <w:br/>
                回程：内罗毕-广州（参考航班：CZ6044 16：30 起飞- 11:20+1 ，经停长沙）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1 牛津学者讲非洲五霸视频课堂
                <w:br/>
                2 赠送国际插头、安排随车音响
                <w:br/>
                3 越野车不超过 6 客一台车
                <w:br/>
                4 升级内罗毕当地五星
                <w:br/>
                #10 大必选：创新+经典
                <w:br/>
                1 【安博塞利】拍摄乞力马扎罗&amp;金合欢树大象群的日落
                <w:br/>
                2 【徒步马拉河】全程有持枪森林警察和本地向导做护卫
                <w:br/>
                3 赠送马赛马拉日落香槟+马赛人舞蹈
                <w:br/>
                4 【爱尔莎庄园】英式下午茶
                <w:br/>
                5 船游东非裂谷最高湖【纳瓦沙】
                <w:br/>
                6 疯狂 safari【马赛马拉】
                <w:br/>
                7 火烈鸟之恋【埃尔门泰塔湖】
                <w:br/>
                8 黑白犀牛【纳库鲁】
                <w:br/>
                9 长颈鹿之吻【长颈鹿公园】
                <w:br/>
                10 百兽宴+中式海鲜火锅+4-5 星酒店+越野车
                <w:br/>
                精选航线：广州往返乘坐中国南方航空班机前往内罗毕（经停长沙），+500
                <w:br/>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广州-内罗毕（参考航班：CZ6043 21:05 起飞-07:30+1 抵达，经停长沙总飞行 15.5 小时）
                <w:br/>
              </w:t>
            </w:r>
          </w:p>
          <w:p>
            <w:pPr>
              <w:pStyle w:val="indent"/>
            </w:pPr>
            <w:r>
              <w:rPr>
                <w:rFonts w:ascii="微软雅黑" w:hAnsi="微软雅黑" w:eastAsia="微软雅黑" w:cs="微软雅黑"/>
                <w:color w:val="000000"/>
                <w:sz w:val="20"/>
                <w:szCs w:val="20"/>
              </w:rPr>
              <w:t xml:space="preserve">
                下午：请各位贵宾出发当日下午于广州白云国际机场集合，乘坐肯尼亚航空前往内罗毕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内罗毕-安博塞利（车约5小时）
                <w:br/>
              </w:t>
            </w:r>
          </w:p>
          <w:p>
            <w:pPr>
              <w:pStyle w:val="indent"/>
            </w:pPr>
            <w:r>
              <w:rPr>
                <w:rFonts w:ascii="微软雅黑" w:hAnsi="微软雅黑" w:eastAsia="微软雅黑" w:cs="微软雅黑"/>
                <w:color w:val="000000"/>
                <w:sz w:val="20"/>
                <w:szCs w:val="20"/>
              </w:rPr>
              <w:t xml:space="preserve">
                上午：抵达后, 驱车前往大象生活的天堂【安博塞利国家公园】（车程约 5 小时）。
                <w:br/>
                午餐：酒店自助午餐
                <w:br/>
                下午：乘车前往【安博塞利国家公园】内游览。安博塞利国家公园是非洲度假胜地之一，位于肯尼亚与
                <w:br/>
                坦桑尼亚交界地区，肯尼亚边境，在这里可以清晰地看到海拔 5895 米的非洲第一高峰乞力马扎
                <w:br/>
                罗山。接近赤道的乞力马扎罗山顶终年覆盖着积雪，山下莽原景色优美。吸引着一批批前来观光
                <w:br/>
                的游客。（野生动物的观赏受到自然因素影响，旅行社无法保证一定能观看到）入住酒店休息。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入住安博塞利当地四星级酒店 Amboseli AA Camp /Amboseli penety resort/amboseli sentrim camping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安博塞利国家公园-内罗毕市（车约 5 小时）-长颈鹿公园
                <w:br/>
              </w:t>
            </w:r>
          </w:p>
          <w:p>
            <w:pPr>
              <w:pStyle w:val="indent"/>
            </w:pPr>
            <w:r>
              <w:rPr>
                <w:rFonts w:ascii="微软雅黑" w:hAnsi="微软雅黑" w:eastAsia="微软雅黑" w:cs="微软雅黑"/>
                <w:color w:val="000000"/>
                <w:sz w:val="20"/>
                <w:szCs w:val="20"/>
              </w:rPr>
              <w:t xml:space="preserve">
                上午：早餐后乘车返回内罗毕（车程约 5 小时）
                <w:br/>
                下午：前往【长颈鹿公园】，长颈鹿中心饲养的主要是濒危的罗斯柴尔德长颈鹿，你可以从一座红色建筑
                <w:br/>
                物的二楼阳台上观察长颈鹿们，给它们喂食。这是一种非常奇异且极为难得的体验，特别是对孩子
                <w:br/>
                或者怀有童心的成年人来说。晚餐后入住酒店休息。
                <w:br/>
                交通：车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     晚餐：Carnivore 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 Argyle Grand Hotel Nairobi Airport 当地五星或同级酒店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内罗毕-途径东非大裂谷-埃尔门泰塔湖 （车约 3 小时）
                <w:br/>
              </w:t>
            </w:r>
          </w:p>
          <w:p>
            <w:pPr>
              <w:pStyle w:val="indent"/>
            </w:pPr>
            <w:r>
              <w:rPr>
                <w:rFonts w:ascii="微软雅黑" w:hAnsi="微软雅黑" w:eastAsia="微软雅黑" w:cs="微软雅黑"/>
                <w:color w:val="000000"/>
                <w:sz w:val="20"/>
                <w:szCs w:val="20"/>
              </w:rPr>
              <w:t xml:space="preserve">
                上午：早餐后乘车前往【埃尔门泰塔湖】。途径东非大裂谷这条长度相当于地球周长 1/6 的大裂谷，气
                <w:br/>
                势宏伟，景色壮观，是世界上最大的裂谷带，有人形象地将其称为“地球表皮上的一条大伤痕”。
                <w:br/>
                在此停留并拍照留念（约 20 分钟）。
                <w:br/>
                下午：前往埃尔门泰塔湖观赏火烈鸟，位于肯尼亚裂谷带中间，是碳酸钙湖，而不是淡水湖，面积约有
                <w:br/>
                20 平方公里，埃尔蒙太塔湖就像它周边的湖一样，也是许多非洲火烈鸟的家,在湖中大约生活着
                <w:br/>
                50 多万只美丽的火烈鸟.（火烈鸟的观赏受到自然因素影响，旅行社无法保证一定能观看到）
                <w:br/>
                入住酒店休息。
                <w:br/>
                交通：车
                <w:br/>
                景点：艾尔门泰塔湖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入住艾尔门泰塔湖Jacaranda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埃尔门泰塔湖-纳库鲁（车约 1.5 小时）-埃尔门泰塔湖
                <w:br/>
              </w:t>
            </w:r>
          </w:p>
          <w:p>
            <w:pPr>
              <w:pStyle w:val="indent"/>
            </w:pPr>
            <w:r>
              <w:rPr>
                <w:rFonts w:ascii="微软雅黑" w:hAnsi="微软雅黑" w:eastAsia="微软雅黑" w:cs="微软雅黑"/>
                <w:color w:val="000000"/>
                <w:sz w:val="20"/>
                <w:szCs w:val="20"/>
              </w:rPr>
              <w:t xml:space="preserve">
                上午：酒店早餐后，前往【纳库鲁】游览。
                <w:br/>
                下午：纳库鲁湖又称红鹤湖，是东非大裂谷湖泊之一，主要动物有火烈鸟、滨鹬、矶鹞、杜鹃、翠鸟、
                <w:br/>
                欧椋鸟、太阳鸟等。 纳库鲁湖水中盐碱质沉积，藻类滋生，是火烈鸟的主要食粮。除火烈鸟外，
                <w:br/>
                这里还栖息着 400 多种、数以百只珍禽,园内还有珍贵的白犀牛和黑犀牛和其它的野生动物等（野
                <w:br/>
                生鸟类的观赏受到自然因素影响，旅行社无法保证一定能观看到）入住酒店休息。
                <w:br/>
                交通：车
                <w:br/>
                景点：纳库鲁
                <w:br/>
                到达城市：纳库鲁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入住艾尔门泰塔湖Jacaranda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埃尔门泰塔湖-纳瓦沙湖 （车约 45 分钟）
                <w:br/>
              </w:t>
            </w:r>
          </w:p>
          <w:p>
            <w:pPr>
              <w:pStyle w:val="indent"/>
            </w:pPr>
            <w:r>
              <w:rPr>
                <w:rFonts w:ascii="微软雅黑" w:hAnsi="微软雅黑" w:eastAsia="微软雅黑" w:cs="微软雅黑"/>
                <w:color w:val="000000"/>
                <w:sz w:val="20"/>
                <w:szCs w:val="20"/>
              </w:rPr>
              <w:t xml:space="preserve">
                上午：酒店早餐后，特别安排乘船游览东非大裂谷最美湖泊【纳瓦沙湖】。纳瓦沙湖是东非大裂谷中海
                <w:br/>
                拔最高的一个湖，安卧在裂谷中心，海拔却有 1890 米。她的阴晴与枯荣，壮丽和柔美吸引着一
                <w:br/>
                批又一批的游客，纳瓦沙湖也是观赏各类野生鸟类极佳的地点之一（野生鸟类的观赏受到自然因
                <w:br/>
                素影响，旅行社无法保证一定能观看到）。
                <w:br/>
                下午：前往【爱尔莎庄园】参观，并享用英式下午茶。入住酒店休息。
                <w:br/>
                交通：车
                <w:br/>
                景点：纳瓦沙湖、爱尔莎庄园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入住纳瓦沙湖畔 NAIVASHA SAWELA LODGE 当地五星或同级酒店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纳瓦沙-马赛马拉动物保护区 （车约4小时）
                <w:br/>
              </w:t>
            </w:r>
          </w:p>
          <w:p>
            <w:pPr>
              <w:pStyle w:val="indent"/>
            </w:pPr>
            <w:r>
              <w:rPr>
                <w:rFonts w:ascii="微软雅黑" w:hAnsi="微软雅黑" w:eastAsia="微软雅黑" w:cs="微软雅黑"/>
                <w:color w:val="000000"/>
                <w:sz w:val="20"/>
                <w:szCs w:val="20"/>
              </w:rPr>
              <w:t xml:space="preserve">
                上午：前往动物大迁徙主要动物保护区—【马赛马拉国家野生动物保护区】位于肯尼亚西南部与坦桑尼
                <w:br/>
                亚交界地区，与坦桑尼亚塞伦盖蒂动物保护区相连。该保护区始建于 1961 年，面积达 1800 平
                <w:br/>
                方公里。保护区内动物繁多，数量庞大，约有 95 种哺乳动物和 450 种鸟类，是世界上最好的野
                <w:br/>
                生动物保护区之一。
                <w:br/>
                下午：大约下午 16:00 左右，乘车前往公园内，【马赛马拉国家野生动物保护区】进行约 2 小时的追逐
                <w:br/>
                动物。您将在草原上驰骋，将有机会欣赏到非洲大草原上的各种野生动物。
                <w:br/>
                （角马过河的奇观受到自然因素影响，旅行社无法保证一定能观看到，也不接受此类投诉，敬请谅
                <w:br/>
                解）
                <w:br/>
                探访【马赛村】带有传奇和神秘色彩的马赛人。几百年来一直在这片猛兽出没的大草原上狩猎畜
                <w:br/>
                牧的马赛人，基本保持了自己几近原始的生活习惯。他们以牛羊肉及其奶、血制品为主要食物，
                <w:br/>
                住在用泥巴糊墙狭小低矮的草棚里。手持长矛手杖在草原上放牧的马赛人，也与这里的狮子大象
                <w:br/>
                茫茫草原一起，成了马赛马拉的一大景观。欣赏当地人的歌舞表演。
                <w:br/>
                入住酒店休息。
                <w:br/>
                交通：车
                <w:br/>
                景点：马赛马拉国家野生动物保护区
                <w:br/>
                到达城市：马赛马拉国家公园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 Mara aa lodge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全天：早晨前往【马赛马拉】（8:00-15:00）马拉河附近进行动物追逐，马赛马拉是一处令人叹为观止
                <w:br/>
                的自然奇观，马赛武士和狮子分享这些平原，马赛马拉生息着庞大的羚羊，角马，斑马，大象群
                <w:br/>
                等。生命循环不息，无穷无尽。每年 7-10 月，马赛马拉上演着世界最壮观的自然盛景，超过 130
                <w:br/>
                万的角羚从坦桑尼亚的塞伦盖帝边境蜂拥迁入，其中最为著名的景观，是角马过河。在马拉河边，
                <w:br/>
                如果您的运气足够好，或许有机会可以见到角马和斑马聚集在河岸的一边， 直到最后的冲刺，
                <w:br/>
                躺过奔腾的河水，他们与激流和守候的鳄鱼搏斗。以排山倒海之势行程一个壮观的入场式，铺天
                <w:br/>
                盖地，覆盖了两侧的地平线。（角马过河的奇观受到自然因素影响，旅行社无法保证一定能观看
                <w:br/>
                到，也不接受此类投诉，敬请谅解）
                <w:br/>
                【马拉河徒步】-在这里我们将安排一段徒步游览马拉河的奇妙旅程，全程约 45－60 分钟左右，
                <w:br/>
                全程有持枪森林警察和本地向导做护卫。
                <w:br/>
                返回酒店，17 点左右安排马赛马拉日落香槟 SUN DOWNER.加 篝火晚会.（如果天气不允许则
                <w:br/>
                无法安排，赠送项目不用不退）
                <w:br/>
                入住酒店休息。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午餐：打包盒餐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入住马赛马拉当地五星级酒店Mara chui Resort或同级酒店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马赛马拉-内罗毕（车约 5 小时）-广州（参考航班：CZ6044 16：30 起飞- 11:20+1 抵达，经停长 沙总飞行 14 小时）
                <w:br/>
              </w:t>
            </w:r>
          </w:p>
          <w:p>
            <w:pPr>
              <w:pStyle w:val="indent"/>
            </w:pPr>
            <w:r>
              <w:rPr>
                <w:rFonts w:ascii="微软雅黑" w:hAnsi="微软雅黑" w:eastAsia="微软雅黑" w:cs="微软雅黑"/>
                <w:color w:val="000000"/>
                <w:sz w:val="20"/>
                <w:szCs w:val="20"/>
              </w:rPr>
              <w:t xml:space="preserve">
                上午：打包早餐，乘车返回内罗毕（车程约 5 小时）
                <w:br/>
                下午：送机场，乘飞机返回广州。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全天：安全抵达广州国际机场，结束难忘的肯尼亚之旅！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1、签证标准：肯尼亚电子旅行授权（护照扫描件+电子版彩色照片）；
                <w:br/>
                2、机票标准：广州往返全程团队经济舱机票及机场税，团队机票不允许改名、退票、改票、改期。（不含
                <w:br/>
                航空公司临时新增的燃油附加费）；联运航班（即航空公司将客人从【始发地】经【中转地】运送至【目
                <w:br/>
                的地】）均为航司配套优惠政策，仅适用于搭配南航（CZ）非共享航班；若委托旅行社预定了联运航班的，
                <w:br/>
                航班一旦匹配成功则不允许修改和取消；客人必须顺次使用联运航班，否则，若客人因自身原因未使用其
                <w:br/>
                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
                <w:br/>
                住情况由当天办理入住时酒店安排）；
                <w:br/>
                4、用餐标准：行程中所列餐食，午晚餐如果是中式团队餐（10-12 人一桌，餐标六菜一汤)或特色餐（以
                <w:br/>
                行程为准）。在所有公园内用西式自助餐，如果不用餐或因个人原因超出用餐时间到达餐厅的，不再另补
                <w:br/>
                且费用不退；（用餐时间在机场候机或飞机上的餐食由客人自理）；
                <w:br/>
                5、景点标准：行程中所列景点的首道门票（不含景区内的二道门票及个人消费）。行程表中标明的景点游
                <w:br/>
                览顺序和停留时间仅供参考，我公司有权根据当地天气、交通等情况调整景点顺序，实际停留时间以具体
                <w:br/>
                行程游览时间为准；
                <w:br/>
                6、用车标准：6 人共乘坐一台越野车（无空调），内罗毕为旅游巴士；
                <w:br/>
                7、向导司机标准：全程中文领队（9 人以上安排领队），境外专业司机和中文向导（跳车服务：向导和领
                <w:br/>
                队按顺序分段到每台车进行服务）；
                <w:br/>
                8、购物标准：无购物店，行程内经过的景区商店、餐厅、商场、集市、中途休息站等商店不属于旅游定
                <w:br/>
                点购物店，若游客在此类购物店所购买的商品出现质量问题，旅行社不承担任何责任；
                <w:br/>
                9、自选标准：以行程表所安排的自费项目为准，不增加额外行程项目（须经全体团员签字同意方可增加），
                <w:br/>
                具体安排详见《旅游合同自选补充协议》；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RMB 4300/人（平日）&amp; RMB 5800/人（入住时间涉及到 7-8 月）（温馨提示：非洲大部
                <w:br/>
                分酒店1人入住补单房差默认为入住一间大床房，且大部分酒店不能安排1 人入住一间双人房，敬请谅解）；
                <w:br/>
                3、境外司机、向导服务费（不含 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
                <w:br/>
                等；
                <w:br/>
                9、游客人身意外保险及客人往返出境口岸的一切费用。
                <w:br/>
                10、12 周岁以下，不占床按照成人 9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2025-07-06T12:36:26+08:00</dcterms:created>
  <dcterms:modified xsi:type="dcterms:W3CDTF">2025-07-06T12:36:26+08:00</dcterms:modified>
</cp:coreProperties>
</file>

<file path=docProps/custom.xml><?xml version="1.0" encoding="utf-8"?>
<Properties xmlns="http://schemas.openxmlformats.org/officeDocument/2006/custom-properties" xmlns:vt="http://schemas.openxmlformats.org/officeDocument/2006/docPropsVTypes"/>
</file>