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【版纳喜来登】西双版纳双飞5天行程单</w:t>
      </w:r>
    </w:p>
    <w:p>
      <w:pPr>
        <w:jc w:val="center"/>
        <w:spacing w:after="100"/>
      </w:pPr>
      <w:r>
        <w:rPr>
          <w:rFonts w:ascii="微软雅黑" w:hAnsi="微软雅黑" w:eastAsia="微软雅黑" w:cs="微软雅黑"/>
          <w:sz w:val="20"/>
          <w:szCs w:val="20"/>
        </w:rPr>
        <w:t xml:space="preserve">爱在福朋喜来登-深圳成团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YH-yn1740648819i6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深圳成团 西双版纳5天4晚 纯玩
                <w:br/>
                ● 打卡网红景点：告庄西双景【湄公河水上市场、星光夜市】拍摄抖音小视频让你火爆朋友圈 
                <w:br/>
                ● 探秘原始中的野象之迷、热带雨林之魂---野象谷
                <w:br/>
                ● 原始森林公园：西双版纳最大的综合性生态旅游景点之一，领略热带雨林自然风光
                <w:br/>
                ● 曼听公园：西双版纳最古老的公园，参观昔日的傣王皇宫
                <w:br/>
                ● 中科植物园：版纳唯一的5A景区
                <w:br/>
                ●曼远村：向往生活的拍摄地
                <w:br/>
                ● 特别安排独特民族餐宴：福朋喜来登雨林长桌宴+“孔雀宴”或僾尼风味竹筒宴或“菌汤+鱼火锅”，品少数民族特色美食
                <w:br/>
                ● 住宿：首选福朋4晚喜来登酒店或同级
                <w:br/>
                ● 生日报名：赠送精美生日蛋糕一个（恰逢客人生日在出游团期，以身份证信息为准）  
                <w:br/>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D1：深圳--版纳-般若寺 曼听公园-总佛寺
                <w:br/>
              </w:t>
            </w:r>
          </w:p>
          <w:p>
            <w:pPr>
              <w:pStyle w:val="indent"/>
            </w:pPr>
            <w:r>
              <w:rPr>
                <w:rFonts w:ascii="微软雅黑" w:hAnsi="微软雅黑" w:eastAsia="微软雅黑" w:cs="微软雅黑"/>
                <w:color w:val="000000"/>
                <w:sz w:val="20"/>
                <w:szCs w:val="20"/>
              </w:rPr>
              <w:t xml:space="preserve">
                D1：深圳--版纳-般若寺 曼听公园-总佛寺 
                <w:br/>
                   始发地机场乘飞机飞往版纳，抵达后安排接机。前往新的网红打卡地【般若寺】（备注：如碰到当地有佛教活动或闭馆 无法参观的改成：民族博物馆）般若寺核心看点为通体白石的般若佛塔，是西双版纳地区较为古道且有名的佛塔之一，因其外形独特，成为西双版纳新晋的网红拍照点，非常容易出片，
                <w:br/>
                享用午餐
                <w:br/>
                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
                <w:br/>
                晚上：后入住酒店休息。
                <w:br/>
                  【行程提示】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首选4晚福朋喜来登酒店或同级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D2：中科植物园-曼远村 （刻写贝叶经&amp;鲜花造纸&amp;水果采摘3选1）
                <w:br/>
              </w:t>
            </w:r>
          </w:p>
          <w:p>
            <w:pPr>
              <w:pStyle w:val="indent"/>
            </w:pPr>
            <w:r>
              <w:rPr>
                <w:rFonts w:ascii="微软雅黑" w:hAnsi="微软雅黑" w:eastAsia="微软雅黑" w:cs="微软雅黑"/>
                <w:color w:val="000000"/>
                <w:sz w:val="20"/>
                <w:szCs w:val="20"/>
              </w:rPr>
              <w:t xml:space="preserve">
                D2：中科植物园-曼远村 （刻写贝叶经&amp;鲜花造纸&amp;水果采摘3选1）
                <w:br/>
                 游玩时间仅参考，以实际安排为准
                <w:br/>
                早上：酒店内早餐
                <w:br/>
                早餐后乘车前往【中科院勐仑植物园】（不含电瓶车50/人 必消自理）【车程：60分钟  距离：50公里 游览时间：120分钟】。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午餐后前往向往的生活拍摄地【曼远村】，村寨具有多种荣誉称号：“中国十大美丽乡村”、“中国传统村落”、“云南省旅游名村”等；跨越千年风雨，村落依然古韵依旧，曼远村完美的诠释了人与自然的和谐相处！今天我们还特别为您安排了【刻写贝叶经或鲜花造纸或水果采摘活动】（3选1）。
                <w:br/>
                晚上可观看特色少数民族歌舞表演【篝火晚会】（费用自理280/人），观光西双版纳特色少数民族风情，和少数民族一起互动，晚会后，和少数民族一起围着篝火唱着歌同，真正融入到最美西双版纳。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首选4晚福朋喜来登酒店或同级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D3：南糯山版纳茶园-原始森林公园
                <w:br/>
              </w:t>
            </w:r>
          </w:p>
          <w:p>
            <w:pPr>
              <w:pStyle w:val="indent"/>
            </w:pPr>
            <w:r>
              <w:rPr>
                <w:rFonts w:ascii="微软雅黑" w:hAnsi="微软雅黑" w:eastAsia="微软雅黑" w:cs="微软雅黑"/>
                <w:color w:val="000000"/>
                <w:sz w:val="20"/>
                <w:szCs w:val="20"/>
              </w:rPr>
              <w:t xml:space="preserve">
                D3：南糯山版纳茶园-原始森林公园
                <w:br/>
                   游玩时间仅参考，以实际安排为准
                <w:br/>
                早上：酒店内早餐
                <w:br/>
                上午：早餐后乘车参观【版纳茶园：南糯山茶园】沐浴阳光里，品尝一杯陈年普洱茶，看茶叶在水中载沉载浮，滚烫的水温逗出了四溢的茶香。走入茶园，经过阳光的照耀，漫山遍野的绿色显得更加浓艳，茶树散发的淡淡清香扑鼻而来，让人心旷神怡。
                <w:br/>
                下午：乘车前往森林公园（车程约40分钟）游览国家AAAA级景区【原始森林公园】(电瓶车费用60元/人，必消自理)（游览时间不低于120分钟）园内汇聚了独特的原始森林自然风光和迷人的民族风情；观看孔雀放飞、民族歌舞表演， 参观爱伲山寨，九龙瀑布、还可以徒步领略热带沟谷雨林的风采
                <w:br/>
                晚上特别安排：福朋喜来登【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首选4晚福朋喜来登酒店或同级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D4：傣族村寨、野象谷 -告庄夜市
                <w:br/>
              </w:t>
            </w:r>
          </w:p>
          <w:p>
            <w:pPr>
              <w:pStyle w:val="indent"/>
            </w:pPr>
            <w:r>
              <w:rPr>
                <w:rFonts w:ascii="微软雅黑" w:hAnsi="微软雅黑" w:eastAsia="微软雅黑" w:cs="微软雅黑"/>
                <w:color w:val="000000"/>
                <w:sz w:val="20"/>
                <w:szCs w:val="20"/>
              </w:rPr>
              <w:t xml:space="preserve">
                D4：傣族村寨、野象谷 -告庄夜市
                <w:br/>
                   早上：酒店内早餐。 
                <w:br/>
                上午：乘车前往【傣家村寨】（游玩时间约150分钟）体验自然、古朴、优美、浓郁的傣家生活，观赏民族手工艺、佛寺、逛傣家早市等等。后用中餐
                <w:br/>
                下午：乘车至野象谷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晚上：前往告庄西双景内夜市，自由品尝夜市小吃。自由参观【告庄大金塔】告庄西双景为傣语，汉意为“九塔十二寨”， 旨在重现古时景洪盛景，打造一个繁华昌盛的“景洪城中之城。自由逛【告庄西双景】（备注：夜市每人逛的时间不一样，逛完自行回酒店）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首选4晚福朋喜来登酒店或同级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D5：版纳--深圳
                <w:br/>
              </w:t>
            </w:r>
          </w:p>
          <w:p>
            <w:pPr>
              <w:pStyle w:val="indent"/>
            </w:pPr>
            <w:r>
              <w:rPr>
                <w:rFonts w:ascii="微软雅黑" w:hAnsi="微软雅黑" w:eastAsia="微软雅黑" w:cs="微软雅黑"/>
                <w:color w:val="000000"/>
                <w:sz w:val="20"/>
                <w:szCs w:val="20"/>
              </w:rPr>
              <w:t xml:space="preserve">
                D5：版纳--深圳  
                <w:br/>
                  早餐：酒店内早餐。后根据航班时间送团，结束愉快难忘的遇见，回到温馨的家。
                <w:br/>
                <w:br/>
                ❥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1、大交通：深圳往返程经济舱、机场建设费（（预定请提供正确的姓名及身份证件号码，特价机票，不提供退票，改期，更名服务，退团票价全损；航班时间以出团通知为准。）；
                <w:br/>
                2、交  通：空调旅游车（保证一人一正座）；
                <w:br/>
                3、酒  店：入住行程所列酒店，标准双人间住宿标准；
                <w:br/>
                首选4晚福朋喜来登酒店或同级
                <w:br/>
                备注：如遇特殊原因（房源紧张、酒店装修、政府征用等），不能安排指定酒店或参考酒店时，我社有权安排同级别、同标准的其他酒店。
                <w:br/>
                <w:br/>
                4、用  餐：含4早6正，40元/人/餐，2个特色餐50元/人/餐，所有正餐不用不退；
                <w:br/>
                备注：餐饮风味、用餐条件与广东有一定的差异，大家应有心理准备。 
                <w:br/>
                5、门  票：成人含景点第一道大门票
                <w:br/>
                （本线路已经按云南旅行社门票政策核算，所有的门票优惠减免无费用可退），不含景点小门票，个人消费及行程上自理的项目。赠送项目如因特殊原因不能成行，不做退款。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6、导  服：当地普通话导游服务，费用已含导游服务费，不派全陪。低于10人司机兼向导
                <w:br/>
                7、纯玩不进店；（云南部分景区游购结合，景区景中店不属于购物点）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w:br/>
                小童收费说明
                <w:br/>
                1、2岁以下儿童报价只含机票费用（不占机位），如产生其他费用由家长现付；
                <w:br/>
                2、2-12岁（不含12周岁）儿童报价含往返机票、车费、正餐按半餐；不含床位费、早餐及门票费，如超高产生门票费及其他费用由家长现付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1、单男单女报名产生的单房差；
                <w:br/>
                2、自费项价格：
                <w:br/>
                原始森林公园电瓶车60元/人（必消）
                <w:br/>
                中科植物园电瓶车电瓶车50/人（必消）
                <w:br/>
                野象谷索道单程50元/人、双程70元/人、（自愿选择）
                <w:br/>
                曼听公园40/人（自愿选择）
                <w:br/>
                表演：曼听篝火晚会280元/人、 夜游船280元/人（自愿选择）
                <w:br/>
                3、不含深圳机场接送；不含所有航段航空保险；
                <w:br/>
                4、因交通延误、取消等意外事件或不可抗力原因导致的额外费用
                <w:br/>
                5、不含旅游意外险（建议客人自己购买）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【特殊人群限制】
                <w:br/>
                病患者、孕妇及行动不便者
                <w:br/>
                为了确保旅游顺利出行，防止旅途中发生人身意外伤害事故，请旅游者在出行前做一次必要的身体检查，如存在下列
                <w:br/>
                情况，因服务能力所限无法接待：
                <w:br/>
                1:传染性疾病患者，如传染性肝炎、活动期肺结核、伤寒等传染病人；
                <w:br/>
                2;心血管疾病患者，如严重高血压、心功能不全、心肌缺氧、心肌梗塞等病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因服务能力所限，不受理70周岁（含70周岁）以上老年人预订四川跟团产品。
                <w:br/>
                未成年人
                <w:br/>
                1:未满18周岁的旅游者请由家属（因服务能力所限无法接待及限制接待的人除外）陪同参团。
                <w:br/>
                2:因服务能力所限，无法接待18周岁以下旅游者单独报名出游，敬请谅解。
                <w:br/>
                外籍友人
                <w:br/>
                因服务能力所限，本产品网上报价适用持有大陆居民身份证的游客。
                <w:br/>
                参团须知：
                <w:br/>
                1、此团4人成团（深圳成团），如报名人数不足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旅游安全注意事项：
                <w:br/>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3、游客登山或参与活动中应根据自身身体状况进行，并注意休息，避免过度激烈运动导致身体无法适应。
                <w:br/>
                4、乘坐缆车或其他载人观光运载工具时，应服从景区工作人员安排；遇超载、超员或异常时，千万不要乘坐，以防发生危险。
                <w:br/>
                5、不私自参加行程以外的活动或项目。
                <w:br/>
                6、游客参加行程中安排的危险性较大的活动，应严格遵守安全注意事项，并在相关工作人员指导下进行游玩，同时穿戴相应的安全装备（安全帽、护具、专业登山鞋等）。
                <w:br/>
                7、患有心脏病、肺病、哮喘病、高血压者以及其他等疾病或身体情况不允许的游客，切勿参加危险性较大的活动。8、经过危险地段（山路或泥泞道路等），应注意安全不要打闹嬉戏，不相互拥挤等，前往险峻处游览，不要攀登、攀爬等。
                <w:br/>
                9、参观游览时，听从导游安排，不擅自离队，单独游玩。
                <w:br/>
                10、外出旅游要带好证件（身份证、护照等），随身携带保管好贵重物品，不要将证件或贵重物品交予陌生人保管。
                <w:br/>
                11、夜间或自由活动期间出行，游客应当选择自身能够控制风险的范围内活动，并告知导游或领队，同时注意安全。
                <w:br/>
                12、老年人、未成年人、残疾人等旅游者，旅游中遇身体不适，不要强求和存侥幸心理，应立即就医，并告知导游。
                <w:br/>
                13、旅游期间不得乱扔烟头和火种。
                <w:br/>
                14、如遇（雨天、雪天、塌方、险路等）或易滑区域，应注意安全，慢行、缓行、绕行。
                <w:br/>
                15、当旅游目的地国家政治动荡或突发事件频繁发生时，请谨慎前往。
                <w:br/>
                16、如遇旅游突发安全事故，及时向事发地有关公安、交通、旅游主管部门报警，并快速联系医院提供救助，组织必要的自救。
                <w:br/>
                二、交通安全注意事项
                <w:br/>
                1、在旅游中听从导游安排，记住集合时间、地点、车型、车牌等。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w:br/>
                四、购物娱乐安全事项
                <w:br/>
                1、不要轻信流动推销人员的商品推荐；不要随商品推销人员到偏僻地方购物或取物；无意购买时，不要向商家问价或还价，购物时应向商家索取正式发票。
                <w:br/>
                2、 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br/>
                六、云南高原地区旅游注意事项：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2025-12-17T09:45:24+08:00</dcterms:created>
  <dcterms:modified xsi:type="dcterms:W3CDTF">2025-12-17T09:45:24+08:00</dcterms:modified>
</cp:coreProperties>
</file>

<file path=docProps/custom.xml><?xml version="1.0" encoding="utf-8"?>
<Properties xmlns="http://schemas.openxmlformats.org/officeDocument/2006/custom-properties" xmlns:vt="http://schemas.openxmlformats.org/officeDocument/2006/docPropsVTypes"/>
</file>