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深圳往返【日本升龙道·北陆秘境深度六日游】行程单</w:t>
      </w:r>
    </w:p>
    <w:p>
      <w:pPr>
        <w:jc w:val="center"/>
        <w:spacing w:after="100"/>
      </w:pPr>
      <w:r>
        <w:rPr>
          <w:rFonts w:ascii="微软雅黑" w:hAnsi="微软雅黑" w:eastAsia="微软雅黑" w:cs="微软雅黑"/>
          <w:sz w:val="20"/>
          <w:szCs w:val="20"/>
        </w:rPr>
        <w:t xml:space="preserve">雪壁绝景立山黑部雪之大谷、白川乡童话合掌村、秘境上高地、高山古街、金泽兼六园、奈良神鹿公园深度六日游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1741344089Oz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深圳飞名古屋（参考航班：ZH753   SZXNGO  0920/1400）
                <w:br/>
              </w:t>
            </w:r>
          </w:p>
          <w:p>
            <w:pPr>
              <w:pStyle w:val="indent"/>
            </w:pPr>
            <w:r>
              <w:rPr>
                <w:rFonts w:ascii="微软雅黑" w:hAnsi="微软雅黑" w:eastAsia="微软雅黑" w:cs="微软雅黑"/>
                <w:color w:val="000000"/>
                <w:sz w:val="20"/>
                <w:szCs w:val="20"/>
              </w:rPr>
              <w:t xml:space="preserve">
                于指定时间在深圳T3航站楼集合，由专业领队办理登机手续，带领客人搭乘国际航班飞往日本大阪名古屋中部机场，安抵后办理入境手续，导游接机后入住酒店休息。
                <w:br/>
                交通：飞机+酒店接驳巴士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世界文化遗产【白川乡合掌村】（停约45分钟）～童话世界中的姜饼屋街道→ 日本三大园之一·米其林三星景点【兼六园】（停约45分钟）→【东茶屋街】（停约45分钟）
                <w:br/>
              </w:t>
            </w:r>
          </w:p>
          <w:p>
            <w:pPr>
              <w:pStyle w:val="indent"/>
            </w:pPr>
            <w:r>
              <w:rPr>
                <w:rFonts w:ascii="微软雅黑" w:hAnsi="微软雅黑" w:eastAsia="微软雅黑" w:cs="微软雅黑"/>
                <w:color w:val="000000"/>
                <w:sz w:val="20"/>
                <w:szCs w:val="20"/>
              </w:rPr>
              <w:t xml:space="preserve">
                ★【白川乡·合掌村】世界著名文化遗产“白川乡合掌屋”。位于日本岐阜县白川乡荻町，是非常出名的小村落，因为这里保留了原始古代的民家建筑，富有特色的建筑风格让合掌村闻名，吸引了各国来的游客。这里四面环山、水田纵横、如诗如画。多栋屋舍用特殊的稻草编织起层层屋顶，特别是两边的屋顶像是一本打开的书一样、成一个三角形状，可以减少受风力，且调节每日日照量，使得屋內得以冬暖夏凉，更适合人居住。在每栋建筑物中，除了有传统工艺的体验外，还有资料馆、美食馆等可以游览参观。这里将25栋在白川乡各地使用过的“合掌造”房屋移建、保存在这里。园内还按古代农村的模样，建有寺庙、水车小屋、烧炭小屋、马厩等建筑。 
                <w:br/>
                ★【金泽兼六园(日本三大名园)】进入北陆第一大城金泽，经金泽城石川门往与偕乐园、后乐园并列日本三大名园的兼六园，游览江户回游林泉式庭园。兼六园因兼(宽广、幽雅、人力、苍古、水泉、眺望)而得名，其中以二足石灯笼与古松、霞之池构成一幅名园风景最具代表，巡观光步道参观园内松石亭阁、雁行桥曲水四季花卉古战神铜像，体验日本造园之雅致。
                <w:br/>
                ★【东茶屋街】东茶屋街是日本石川县金泽市残存的3条茶屋街中规模最大的，石板路的两边是江户风情浓厚的木造茶屋，涂着暗红色油漆的细密格子窗被称作「红壳格子」。茶屋街是过去观赏艺伎及演奏的场所，也是江户幕府特别许可能盖两层建筑的地方，现在这里被当作重要传统建筑群保存着，与京都祇园齐名。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午餐：日式涮涮锅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富山地区酒店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立山黑部（日本阿尔卑斯山上雪壁绝景）搭乘六种高山交通工具游览立山连峰＜立山(立山缆车)(或代行巴士)～美女平(高原巴士)～室堂(无轨电车)～大观峰(空中索道缆车)～黑部平(地下电车)～黑部湖(徒步)～黑部水坝(无轨电车)～扇泽
                <w:br/>
              </w:t>
            </w:r>
          </w:p>
          <w:p>
            <w:pPr>
              <w:pStyle w:val="indent"/>
            </w:pPr>
            <w:r>
              <w:rPr>
                <w:rFonts w:ascii="微软雅黑" w:hAnsi="微软雅黑" w:eastAsia="微软雅黑" w:cs="微软雅黑"/>
                <w:color w:val="000000"/>
                <w:sz w:val="20"/>
                <w:szCs w:val="20"/>
              </w:rPr>
              <w:t xml:space="preserve">
                ★【立山雪墙绝景】预计2025年04月15日开山(若有变动将以立山黑部官网公告为主)！山上温度约 -5℃~16℃沿途层层的高山草原风光令您处身于油画的风景里，在海拔3000m的高山地区约停留３~４小时左右。立山黑部阿尔卑斯登山路线的大自然景色，更是随季节优美地变化，还可在海拔高度差不同的各处能观赏到别开生面的风景。4、5月份刚开通时能见到具有动感的雪墙，大雪融化时能见到百花盛开的高山花丛，9月中旬~10月中旬秋天枫叶会以每天30m的速度，从山顶染红到山脚，在一瞬间染红整个山峰，11月中旬白雪皑皑的山顶和满山枫叶的山腰，会形成鲜明的对比，犹如一幅美丽的风景画。您不要错过了这一闪而过的美丽景色。
                <w:br/>
                【特别报告】：立山连峰需各位贵宾换乘六种不同的交通工具，从各个不同的角度欣赏美丽的日本阿尔卑斯。请贵宾务必携带御寒衣物、手套、围巾与太阳眼镜。
                <w:br/>
                ★【立山车站－美女平【立山电缆车1.3km 7分钟】海拔977m】驶出立山车站的缆车7分钟就可到达标高差约500公尺的美女平车站，由低山带到山地带的森林变化展现于车窗。这里有美女杉树，传说在女人不得进入立山的时代，有破规登山的尼姑触犯神怒而被罚变为杉树。还有被指定为日本《适于森林浴、日本百选》之一的山毛榉林，此外树龄有300年的巨大立山杉树等原生林生长于此。
                <w:br/>
                注：遇人潮过多、排队时间较长时，则此段交通将调整为巴士。
                <w:br/>
                ★【美女平－弥陀原－天狗平－室堂【立山高原巴士23km 55分钟】海拔2450m】在室堂平，被称为《立山三山》的雄山、净土山、别山耸立于眼前。室堂平也是立山黑部阿尔卑斯山脉路线山、净土山、别山耸立于眼前。室堂平也观光的中心地，作为立山登山的中心地，作为立山登山的基点，时常因众多的来访者而生机蓬勃。
                <w:br/>
                ★【室堂－立山主峰－大观峰【立山隧道无轨电车3.7km 10分钟】海拔2316m】位于室堂相反出口的大观峰与黑部平之间是用立山空中吊车联结起来。从山顶附近向黑部谷一气直下的生动有趣的立山空中吊车正是一个移动的眺望台。乘坐漂浮在空中的吊车可以一享广阔空中散步。视野宽广，长达1.7公里的立山空中吊车，以无支柱直跨方式，长度为日本第一。
                <w:br/>
                ★【大观峰－黑部平【立山空中缆车1.7km 7分钟】海拔1828m】从黑部平庭园可以望到后立山连峰，立山东壁的岩峰和田地平的树林。沿着立山东斜面，黑部平与大观峰之间由立山空中吊车相联结，与黑部湖之间用5分钟可达的全线地下式黑部缆车相联结。
                <w:br/>
                ★【黑部湖－黑部水坝【徒步走过水坝上方0.6km 15分钟】海拔1470m】在建设暱称为《黑四》的黑部川第四发电站(全部地下式)时，拦截御前泽所形成的人工黑部湖。贮水量在两亿立方公尺以上。西侧有立山连峰，东侧有后立山连峰，在耸立的群山间隙中，延伸着翡翠绿湖面。
                <w:br/>
                ★【黑部水坝－扇泽【关西无轨道电车6.1km 16分钟】海拔1433m】从黑部水库车站乘坐越过无轨电车赤泽岳，就是长野县的扇泽。用于建设水库工程的关电隧道穿过山中。
                <w:br/>
                【备注】：
                <w:br/>
                ※【雪の大谷】散策于2025年4月15日～6月22日期间开放 (若有变动将以立山黑部官网公告为主；倘若天气积雪状况等无法确保安全的情况亦有可能中止)
                <w:br/>
                ※立山车站~美女平车站之间的索道客满时,将改巴士取代。 
                <w:br/>
                ※如遇预约登山时间较早，早餐则改安排外带餐盒或发放代金每位日币1000円 ，敬请见谅！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午餐：日式定食     晚餐：温泉料理或日式料理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日式定食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神赐予我们的礼物～【上高地】～途经大正池～河童桥散策（共停约60分钟）→【米其林评鉴三星景点】飞驒[tuó]小京都‧高山古街（宫川川堤‧中桥‧上三町古街散策）（停约45分钟）→高山阵屋（停约45分钟）
                <w:br/>
              </w:t>
            </w:r>
          </w:p>
          <w:p>
            <w:pPr>
              <w:pStyle w:val="indent"/>
            </w:pPr>
            <w:r>
              <w:rPr>
                <w:rFonts w:ascii="微软雅黑" w:hAnsi="微软雅黑" w:eastAsia="微软雅黑" w:cs="微软雅黑"/>
                <w:color w:val="000000"/>
                <w:sz w:val="20"/>
                <w:szCs w:val="20"/>
              </w:rPr>
              <w:t xml:space="preserve">
                ★【秘境上高地·河童吊桥溪谷健行】进入有如世外桃源、山明水秀的上高地，沿梓川池畔散步道健行，沿途雪山、青翠林木、湖泊、山间小屋，山谷清澈溪流，空气鲜甜。散步在大正池、田代池畔，观赏烧岳穗高雪山连峰，陶醉于青翠遍野的美景中，沿溪谷健行，享受片刻大自然之宁静。偶而可看到摄影师，画家在河床摄取大地美景，赞叹万物造景之神奇。一面欣赏如九寨沟翡翠宝石色溪流湖边，伫立在河童吊桥上，周边穗高雪山山岳美景，倒映在清澈山涧水中，不禁想深深的吸一口鲜甜的空气，上高地之美，让人惊叹！在依依不舍中离开上高地。
                <w:br/>
                ★【高山老街】高山市老街”位于岐阜县高山市，从阵屋前朝市到宫川朝市会先经过一整条“高山老街”，从江户时代以来的城下町、商家町的建物都保存得相当完整，是日本国家级重要传统建筑群保护地区。街道至今还保留这日本传统风情，古老的百年老店很容易让人们遐想起过去这里的繁荣与兴盛。飞驒高山因为这样的景观而有了“飞驒小京都”之称。
                <w:br/>
                ★【高山阵屋】阵屋指的是江户时代郡代、代官（官职名）执政的场所，官府以及郡代（代官）的宅邸、仓库的统称。飞驒代官于安永六年（1777）晋升为飞驒郡代，与当时的三出郡代官府（关东、西国、美浓）齐名，成立幕府重要的直接管辖地。据说在幕府末期全国各地曾经存留的60多处郡代、代官衙门中，唯一一处保存有当时建筑的仅有高山阵屋。作为全国唯一仅存的遗迹，昭和4年被指定为国家遗迹。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午餐：飞驒牛料理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奈良·神鹿公园（停约45分钟）→大阪城公园（不登城，停约45分钟）→综合免税店（停约60分钟）→心斋桥商店街、道顿堀美食街（停约60分钟）
                <w:br/>
              </w:t>
            </w:r>
          </w:p>
          <w:p>
            <w:pPr>
              <w:pStyle w:val="indent"/>
            </w:pPr>
            <w:r>
              <w:rPr>
                <w:rFonts w:ascii="微软雅黑" w:hAnsi="微软雅黑" w:eastAsia="微软雅黑" w:cs="微软雅黑"/>
                <w:color w:val="000000"/>
                <w:sz w:val="20"/>
                <w:szCs w:val="20"/>
              </w:rPr>
              <w:t xml:space="preserve">
                ★【奈良·神鹿公园】被认为是与小鹿亲密互动的理想场所。在奈良神鹿公园中，您可以亲眼目睹成群结队的小鹿自由自在地在公园内漫步。这些小鹿被视为神圣的存在，受到当地居民和游客的尊重和保护。游客可以购买饼干等专门供应的鹿食物，在指定区域喂养小鹿。小鹿们非常习惯与人类接触，它们会蹦跳、亲近游客，有时甚至会低头示意要求食物。与小鹿亲密互动是奈良神鹿公园的一大特色，许多游客喜欢与它们合影或进行轻松的互动。奈良神鹿公园给人一种与自然和谐共处的感觉，小鹿们的亲近和友善成为游客们难以忘怀的经历。在这个美丽的公园中，您可以享受亲近自然、感受历史文化的同时，与小鹿建立一种特殊的连接和回忆。
                <w:br/>
                ★【大阪城公园】大阪城由丰臣秀吉于公元1583年在石山本愿寺遗址上初建，至今已有400多年历史，为当时日本第一名城，也是日本前所未有的最大城堡。现存的大阪城为1931年由民间集资重建，城中央耸立着大阪城的主体建筑天守阁巍峨宏伟，镶铜镀金，十分壮观。城墙四周护城河附近，有风景秀丽的庭园和亭台楼阁，奇花异卉，满目青翠，充满诗情画意。城内樱花门颇为著名，当年大阪城屡屡遭遇火灾，仅这一道全部用巨石砌成的樱花门屹立无恙，成为目前仅存的遗迹。
                <w:br/>
                ★【综合免税店】免税店设有化妆品、保健品、生活小杂货及点心食品等各种柜台供游客自由选购。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在此您一定不可错过大阪著名的各式小吃，如章鱼烧、大阪烧、金龙拉面…等等!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亮。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午餐：日式鳗鱼饭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中部机场地区酒店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【航空迷梦幻朝圣体验】中部机场航空主题乐园Flights of dreams（停约60分钟）→名古屋飞深圳（ZH754  NGOSZX  1500/1900）
                <w:br/>
              </w:t>
            </w:r>
          </w:p>
          <w:p>
            <w:pPr>
              <w:pStyle w:val="indent"/>
            </w:pPr>
            <w:r>
              <w:rPr>
                <w:rFonts w:ascii="微软雅黑" w:hAnsi="微软雅黑" w:eastAsia="微软雅黑" w:cs="微软雅黑"/>
                <w:color w:val="000000"/>
                <w:sz w:val="20"/>
                <w:szCs w:val="20"/>
              </w:rPr>
              <w:t xml:space="preserve">
                ★【中部机场航空主题乐园Flights of dreams】波音公司在爱知县设有工厂和研发中心，这里不仅是机体制造的重地，还承载着飞行梦想的起航。波音787的初号机（AZ001）在完成取证后，被留在了名古屋。为了这架珍贵的初号机，名古屋机场特意建造了一个机库，并将其打造成一个对外开放的博物馆。博物馆内部设计灵感来源于西雅图工厂和现代的TOD形式，内部设施完备，包括商场和餐厅！这里不仅可以让你近距离接触到原型机，还能参观驾驶室，深入了解飞机架构。对于家庭出游来说，这里绝对是个寓教于乐的好去处！
                <w:br/>
                后于指定时间集合前往机场，办理登机手续搭乘国际航班飞返深圳，抵达深圳机场后散团，结束愉快的日本之旅！
                <w:br/>
                交通：酒店接驳巴士+飞机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1.交通：国际往返经济舱机票、燃油附加费；
                <w:br/>
                2.当地旅游观光巴士（头尾的两天所使用的车为酒店巴士接送机，其余四天为旅游巴士）根据人数安排车型，执行一人一座的规定，未成年小童及婴儿均需占有车位；
                <w:br/>
                3.住宿：行程所列当地4-5星酒店标准双人间（国内网评3-4钻），1晚温泉酒店（温泉酒店不评星）；
                <w:br/>
                4.用餐：早餐为酒店内早餐（5个），午餐（4个）为1500日元/人/餐，晚餐（1个）温泉内晚餐，餐费如客人未吃视为客人自行放弃恕不退还；
                <w:br/>
                5.景点：行程中所列景点首道大门票（景区内观光车，缆车，园中园门票不含，游客自理）；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1.日本旅游签证+导游服务费550元/人（大小同价，自备签-200元/人）
                <w:br/>
                2.自费项目及私人所产生的个人费用等；
                <w:br/>
                3.因不可抗拒因素所致的额外费用（如：罢工，台风，交通延误或变更等一切不可抗拒因素所引致的额外费用）；
                <w:br/>
                4.航空公司临时通知的燃油税涨幅，航空公司收取的行李超重费；
                <w:br/>
                5.全程单人间房差2000元/人；
                <w:br/>
                6.旅游意外险（请建议客人自行购买）；
                <w:br/>
                7.始发地往返口岸/机场的交通费用；
                <w:br/>
                8.转机及侯机的用餐自理；
                <w:br/>
                9.持有外籍护照需加收1000元地接附加费用，港澳台护照需加收500元地接附加费用。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健康食品，化妆品，生活用品，日本小百货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一、报名须知：
                <w:br/>
                1.此线路最低成团人数16人，如收客数不足16人时，本公司会提前5天更改线路出行或延期或退回所交团款，旅行社不承担违约责任。
                <w:br/>
                2.如不足16人时出团，我社将安排优秀领队兼地接导游。（※团队人数我司会以旅游车辆的坐位数合理分配，散拼团不得对团队人数提出异议。※不足9人时出团将会安排小车，不派领队）
                <w:br/>
                3.由于日本国情的关系,日本酒店的床相对都较小,带儿童睡一张床可能会带来不便,请酌情考虑；6周岁以下不占床价格为成价格8.5折，占床大小同价（不占床儿童定义：出发之日时不满6周岁的小童）。若一成人带一未满6周岁儿童参团，则小童应占床为宜。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二、特别说明：
                <w:br/>
                1.日本酒店不设官方星级评审制度，无法与国内酒店星级相对应。行程中所标示的星级标准为日本业界的参考标准，当地4星相当于国内网评3钻、当地5星相当于国内网评4钻、5星国际相当于网评5钻，敬请留意。
                <w:br/>
                2.根据日本的规定，凡身上有纹身者不可进入公共温泉，敬请留意！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上述行程次序及景点可能临时变动、修改或更换，如因餐厅爆满或交通堵塞，行程中自费餐，导游将会以实际情况调整用餐时间，本公司不作预先通知，敬请谅解。
                <w:br/>
                4.根据日本政府最新规定，由2024年4月份开始，巴士服务时间为10个小时，巴士每天服务至晚上七时。 
                <w:br/>
                5.团体签证必须于指定日期乘坐指定航班，跟团进出，否则签证自动无效。参加出境团队，需保证全程随团活动，保证遵守当地法律法规，全程不得离团（行程中的自由活动时间除外）。根据《旅游法》第16条规定，包价出境旅游游客必须随团活动和出入国境，游客因自身原因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6.港澳台护照前往日本国免签证，但迁移未满7年的身份证书或旅游证，不拥有永久居住权利，前往日本国必需要有日本签证才能出行；可自行办理日本国签证，或委托旅行社办理日本签证；
                <w:br/>
                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8.如因客人个人问题导致如下情况：①机票未出的情况下拒签，需收取签证手续费及机位定金人民币1500元/人（樱花、寒暑假、春节、国庆等大假期需收取定金3000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三、特别约定：
                <w:br/>
                如客人在出团前30至15个工作日提出退团，需收取定金1500元/人的违约金（樱花、寒暑假、春节、国庆等大假期需收取定金3000元/人）；出团前14至11个工作日提出退团，需支付我方旅游费用总金额70%的违约金；出团前10至8个工作日提出退团，需支付我方旅游费用总金额85%的违约金；出团前7至6个工作日提出退团，需支付我方旅游费用总金额90%的违约金；出团前5个工作日至当天提出退团，需支付我方旅游费全额的违约金；由于客人原因取消行程，定金一律不予退还。如按照上述比列支付的业务损失费不足以赔偿组团社的实际损失，旅游者应当按照实际损失对组团社予以赔偿，但最高额不应当超过旅游费用的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行程协商一致协议书
                <w:br/>
                      本人及同行人在报名时已清楚了解行程单所约定的行程内容及接待标准，关于酒店、景点、餐食、交通、自由购物时间等方面已在旅游包价合同中进行约定。双方于出团前经过充分协商，对行程中的“自由购物活动时间”所要安排的具体购物商店达成一致意见，并签署此协议书作为地接服务合同的一部分，双方承诺不能单方面违约。
                <w:br/>
                在行程的自由活动期间，经双方协商一致后同意前往旅游购物商店，内容如下：
                <w:br/>
                一：购物场所简述及安排                                                           编码：SZ-SWD-BCXY
                <w:br/>
                购物点名称	购物项目内容
                <w:br/>
                （购物点名称、经营范围）	时长
                <w:br/>
                综合免税店	健康食品，化妆品，生活用品，日本小百货	60分钟
                <w:br/>
                自费项目约定：此团无任何自费项目安排，也不允许导游向游客推荐自费项目，游客如有需求请主动向导游提出，并承担所有的风险和责任。
                <w:br/>
                *以上购物场所非强制性指定购物点，请旅游者按照自身需要自愿购买，受日本国内消费者相关法律保护*
                <w:br/>
                二：相关约定：
                <w:br/>
                1.本协议所签订及履行必须是寄予旅游者要求且双方协商一致并确认的前提下签署，乙方无任何强迫性行为，在约定的购物项目活动中，甲方同意自行承担相关风险。
                <w:br/>
                2.本协议作为旅游合同的补充，作为包价旅游合同的组成部分，与合同具同等法律效力。
                <w:br/>
                3.本协议约定乙方协助甲方前往的购物场所，乙方承若购物场所所售的产品不存在假冒伪劣产品。
                <w:br/>
                4.行程单中的景点、餐厅、长途中途休息站等以内及周边购物店不属于安排的购物场所，旅行社不建议购买，若商品出现质量问题，旅行社不承担任何责任；
                <w:br/>
                5.旅游者在购买产品时请主动向购物场所索要发票或售卖单据以做凭证。
                <w:br/>
                6.本协议约定的购物场所，可能因地区差异及其它方面因素乙方不能保证是与市场同类产品价格是一致的，因此乙方提醒旅游者谨慎选择是否购买。
                <w:br/>
                三：关于退换货
                <w:br/>
                1、本协议约定下，旅游者在乙方协助安排前往的购物场所购买产品的，如旅游者有退换货要求的，旅游者需要将所购产品及售卖单据详尽完整的提交给乙方组团社，乙方组团社有协助甲方退换货的责任和义务，最终由购物场所评定是否满足退换货标准。对于旅游者自行前往购物场所所购买的产品，旅游者应当自行保留相关的完整购物凭证，询问商家关于退货的声明、退货联系方式。
                <w:br/>
                2、旅游者提出退换货要求的，应当在货品约定的可退换货期限内提出，并保证拟退换货产品（产品包装及相关票据）的完整性。旅游者在确定购物前务必与商家书面确认有关退换货的详细要求，包括但不限于：可以退换货的情形、退换货的具体标准、步骤流程等事项，购物时应当向购物场所索取相应的购物凭证并妥善予以保管。
                <w:br/>
                3、特别提示：旅游者购买的免税健康食品类、免税化妆品类非伪劣产品不予退换货。如免税商品购物场所明确告知不能退换货的产品请旅游者谨慎购买。由此产生退换货的，旅行社不承担任何责任。旅游者所退换货产品需外包装完好并未使用过，并由甲方承担退换货运输产生的一切费用。
                <w:br/>
                四：本协议一式二份，双方各执一份，由组团社授权人为乙方代表人签字，甲方为旅游者本人（18岁以下未成年人需要监护人签名）不可其他人代签。
                <w:br/>
                五：此补充协议是游客与旅行社双方合同不可分割的部分，双方各持一份，具备与合同相同的法律效力。
                <w:br/>
                <w:br/>
                甲方（旅游者）签名：______________                      乙方（旅行社）签名：_____________
                <w:br/>
                签名日期：_____________                                 签名日期：_____________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2025-04-06T16:16:55+08:00</dcterms:created>
  <dcterms:modified xsi:type="dcterms:W3CDTF">2025-04-06T16:16:55+08:00</dcterms:modified>
</cp:coreProperties>
</file>

<file path=docProps/custom.xml><?xml version="1.0" encoding="utf-8"?>
<Properties xmlns="http://schemas.openxmlformats.org/officeDocument/2006/custom-properties" xmlns:vt="http://schemas.openxmlformats.org/officeDocument/2006/docPropsVTypes"/>
</file>