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金品-纵贯英国一地+白崖+苏格兰高地+英格兰+威尔士全景深度13天10晚行程单</w:t>
      </w:r>
    </w:p>
    <w:p>
      <w:pPr>
        <w:jc w:val="center"/>
        <w:spacing w:after="100"/>
      </w:pPr>
      <w:r>
        <w:rPr>
          <w:rFonts w:ascii="微软雅黑" w:hAnsi="微软雅黑" w:eastAsia="微软雅黑" w:cs="微软雅黑"/>
          <w:sz w:val="20"/>
          <w:szCs w:val="20"/>
        </w:rPr>
        <w:t xml:space="preserve">金品英一地深度13天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ya1741593489Kc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参考航班：MU201  PVGLGW  0055  0640
                <w:br/>
                参考航班：MU202  LGWPVG  1135   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上海浦东国际机场
                <w:br/>
              </w:t>
            </w:r>
          </w:p>
          <w:p>
            <w:pPr>
              <w:pStyle w:val="indent"/>
            </w:pPr>
            <w:r>
              <w:rPr>
                <w:rFonts w:ascii="微软雅黑" w:hAnsi="微软雅黑" w:eastAsia="微软雅黑" w:cs="微软雅黑"/>
                <w:color w:val="000000"/>
                <w:sz w:val="20"/>
                <w:szCs w:val="20"/>
              </w:rPr>
              <w:t xml:space="preserve">
                行程说明：
                <w:br/>
                因出境手续繁杂，为确保您的顺利登机，请务必于出发前4小时到达指定地点集合！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伦敦 -白崖 - 布莱顿 - 朴茨茅斯 - 伦敦
                <w:br/>
              </w:t>
            </w:r>
          </w:p>
          <w:p>
            <w:pPr>
              <w:pStyle w:val="indent"/>
            </w:pPr>
            <w:r>
              <w:rPr>
                <w:rFonts w:ascii="微软雅黑" w:hAnsi="微软雅黑" w:eastAsia="微软雅黑" w:cs="微软雅黑"/>
                <w:color w:val="000000"/>
                <w:sz w:val="20"/>
                <w:szCs w:val="20"/>
              </w:rPr>
              <w:t xml:space="preserve">
                00：55   乘坐东方航空公司的客机飞往伦敦。
                <w:br/>
                06：40   抵达后，办理入境手续。
                <w:br/>
                08：00   乘车前往白崖（游览时间不少于1小时）。
                <w:br/>
                09：00   英国南岸的地标，被《国家地理》称作为“世界的尽头”。七姐妹白崖因其七座连续的白色悬崖而得名。奥斯卡电影《赎罪》、周杰伦歌曲《怎么了》的MV取景地。
                <w:br/>
                温馨提示：崖高风大，游玩时请远离崖边，请您在欣赏美景的同时，时刻保持警惕，确保自身安全。
                <w:br/>
                11：00   乘车前往布莱顿。
                <w:br/>
                布莱顿海滩（游览时间不少于10分钟）是英国最著名的海滩之一，沿着英国海岸线绵延约13公里，覆盖着鹅卵石。海滩上有著名的布莱顿码头（外观），是布莱顿现存的唯一一座码头，建于1899年。码头上设有游乐设施、游戏机厅和餐厅，还曾是多部电影和电视剧的取景地。英皇阁（外观，游览时间不少于10分钟）是布莱顿最著名的建筑之一，外观极具异域风情，融合了印度和中国风格。步行到达北莱恩区，这里是布莱顿的历史街区，狭窄的街道两旁布满独立商店、咖啡馆和古董店。
                <w:br/>
                12：00   午餐中式六菜一汤。
                <w:br/>
                14：00   乘车前往朴茨茅斯（游览时间不少于1小时），是二战时期诺曼底战争的起点。
                <w:br/>
                15：30   朴茨茅斯大教堂（外观），这座大教堂历史悠久，融合了中世纪和现代建筑风格。皇家海军造船厂（外观），著名的“胜利号”和“玛丽玫瑰号”的外观可以从远处欣赏。三角帆塔（外观）是朴茨茅斯的标志地标，它建在冈沃夫码头附近海域，塔高170米，是英国最高的开放性建筑物之一。
                <w:br/>
                17：00   乘车前往伦敦。
                <w:br/>
                18：30   晚餐自理。
                <w:br/>
                19：00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 剑桥 - 约克 - 利兹
                <w:br/>
              </w:t>
            </w:r>
          </w:p>
          <w:p>
            <w:pPr>
              <w:pStyle w:val="indent"/>
            </w:pPr>
            <w:r>
              <w:rPr>
                <w:rFonts w:ascii="微软雅黑" w:hAnsi="微软雅黑" w:eastAsia="微软雅黑" w:cs="微软雅黑"/>
                <w:color w:val="000000"/>
                <w:sz w:val="20"/>
                <w:szCs w:val="20"/>
              </w:rPr>
              <w:t xml:space="preserve">
                07：00   酒店早餐。
                <w:br/>
                08：00   乘车前往剑桥，被称为 "城市中有大学"。
                <w:br/>
                09：30   抵达后游览闻名全世的大学城剑桥（入内，游览时间不少于1小时）。
                <w:br/>
                循着徐志摩的足迹，留下值得一生收藏的回忆！之后我们将外观最具代表性的两个学院，国王学院（外观）、三一学院（外观），打卡砸过牛顿脑袋的“苹果树”、霍金为其揭幕、意在提醒剑桥学生要珍惜时间的圣体钟。
                <w:br/>
                12：00   午餐中式六菜一汤。
                <w:br/>
                13：00   乘车前往约克。
                <w:br/>
                16：00   中世纪城墙（外观）所围绕的古城-约克，这里到处洋溢着罗马时代和中古时期的气氛。游览英国最大的哥特式教堂约克大教堂（外观），13世纪初开始动工，250年后才修建完成，教堂内拥有世界面积最大的中世纪彩绘玻璃和世界最古老的侧廊。漫步《哈利波特》电影对角巷取景地—肉铺街，也是英国迄今为止保存最完整、最古老的中世纪街道。狭窄的街道两旁，木质外墙与高耸的三角屋顶相映成趣，仿佛置身于一个魔法世界。
                <w:br/>
                17：00   乘车前往利兹。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利兹 - 爱丁堡 - 英国小镇
                <w:br/>
              </w:t>
            </w:r>
          </w:p>
          <w:p>
            <w:pPr>
              <w:pStyle w:val="indent"/>
            </w:pPr>
            <w:r>
              <w:rPr>
                <w:rFonts w:ascii="微软雅黑" w:hAnsi="微软雅黑" w:eastAsia="微软雅黑" w:cs="微软雅黑"/>
                <w:color w:val="000000"/>
                <w:sz w:val="20"/>
                <w:szCs w:val="20"/>
              </w:rPr>
              <w:t xml:space="preserve">
                07：00   酒店早餐。
                <w:br/>
                08：00   乘车前往爱丁堡。
                <w:br/>
                13：00   午餐中式六菜一汤。
                <w:br/>
                14：00   【爱丁堡城堡★】（入内，游览时间不少于1小时）爱丁堡甚至于苏格兰精神的象征，到爱丁堡旅游的人都不会错过爱丁堡城堡，在6世纪时成为皇室堡垒，爱丁堡城堡自此成为重要皇家住所和国家行政中心。
                <w:br/>
                15：00   爱丁堡市区漫步（游览时间不少于1小时）。
                <w:br/>
                王子街花园风景如画，是爱丁堡老城和新城的分界，也是苏格兰最著名的园林景观之一。司格特纪念碑建筑通体高60 多米，典型哥特式建筑的纪念塔是为了纪念苏格兰最著名的历史作家司格特而建。大象咖啡馆，是JK罗琳写《哈利波特》的咖啡厅。圣吉尔斯大教堂（外观）作为爱丁堡的宗教枢纽已经有900年的时间，凭借其著名的树冠尖塔而闻名于世，矗立在连接爱丁堡城堡和荷里路德宫的皇家英里的中心，十分引人瞩目。皇家一英里是爱丁堡老城区的主干道，是探索爱丁堡历史的最佳起点。卡尔顿山是爱丁堡的制高点，在山顶可以眺望全程美景，还有不少历史悠久的纪念碑和建筑物。
                <w:br/>
                16：30   乘车前往英国小镇。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 尼斯湖 - 格伦芬南铁路高架桥 - 格伦科峡谷 - 格拉斯哥
                <w:br/>
              </w:t>
            </w:r>
          </w:p>
          <w:p>
            <w:pPr>
              <w:pStyle w:val="indent"/>
            </w:pPr>
            <w:r>
              <w:rPr>
                <w:rFonts w:ascii="微软雅黑" w:hAnsi="微软雅黑" w:eastAsia="微软雅黑" w:cs="微软雅黑"/>
                <w:color w:val="000000"/>
                <w:sz w:val="20"/>
                <w:szCs w:val="20"/>
              </w:rPr>
              <w:t xml:space="preserve">
                07：00   酒店早餐。
                <w:br/>
                08：00   前往尼斯湖（游览时间不少于1小时）。
                <w:br/>
                著名而又神秘的尼斯湖，是一条一年四季都不会结冰的湖，相传神秘的尼斯湖水怪会突然现身于湖面，沐浴尼斯的阳光。尽管水怪可能不会现身，但湖畔风光依然让人陶醉。
                <w:br/>
                11：00   午餐自理。
                <w:br/>
                12：00   乘车前往格伦芬南铁路高架桥（游览时间不少于30分钟）。
                <w:br/>
                《哈利波特》中霍格沃茨快车和会飞的蓝色福特轿车飞跃高架桥的场景便是在此地拍摄的。在欣赏美丽山谷风景时，有幸还能遇见影片中的蒸汽火车缓缓经过高架桥。
                <w:br/>
                14：00   乘车前往格伦科峡谷（游览时间不少于30分钟）。
                <w:br/>
                格伦科峡谷是苏格兰高地最壮丽和迷人的峡谷之一，以其崎岖的山地景观和厚重的历史闻名，著名的三姐妹观景点位于巴拉库里什A82公路上。格伦科峡谷因其壮丽狂野的自然风光，成为了许多电影的取景地，如《勇敢的心》、《007 之天幕杀机》、《哈利波特》系列电影。
                <w:br/>
                16：00   乘车前往格拉斯哥。
                <w:br/>
                18：00   晚餐中式六菜一汤。
                <w:br/>
                19：00   行程结束后，入住沿途酒店休息。
                <w:br/>
                *温馨提示：
                <w:br/>
                防虫必备：苏格兰夏季蚊虫较多，务必携带驱蚊喷雾。
                <w:br/>
                天气多变：带好防水衣物和防晒霜、墨镜、帽子等，苏格兰高地随时可能下雨或者出大太阳，紫外线强烈。
                <w:br/>
                穿着建议：长袖长裤+防滑徒步鞋，山路可能泥泞，尤其雨后更易打滑。
                <w:br/>
                晕车必备：高地部分路段弯道山路较多，晕车体质一定提前准备好晕车药。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 - 温德米尔湖区 - 曼彻斯特
                <w:br/>
              </w:t>
            </w:r>
          </w:p>
          <w:p>
            <w:pPr>
              <w:pStyle w:val="indent"/>
            </w:pPr>
            <w:r>
              <w:rPr>
                <w:rFonts w:ascii="微软雅黑" w:hAnsi="微软雅黑" w:eastAsia="微软雅黑" w:cs="微软雅黑"/>
                <w:color w:val="000000"/>
                <w:sz w:val="20"/>
                <w:szCs w:val="20"/>
              </w:rPr>
              <w:t xml:space="preserve">
                08：00   酒店早餐。
                <w:br/>
                09：00   乘车前往有着“有史以来最美的风景”之称的温德米尔湖区。
                <w:br/>
                12：00   FISH&amp;CHIPS炸鱼薯条。
                <w:br/>
                13：00   温德米尔湖区国家公园（游览时间不少于1小时），温德米尔湖长10.5英里，最宽处0.5英里，是英格兰面积最大的湖，它1951年被划归为国家公园，这里无痕的山麓原野及错落有致的田园风光让您恍置世外桃源，无论是缎面般宁静的湖水，还是天鹅绒苍翠的草坪，好像一副还未干透的水墨画，将大自然的精雕细琢展现得淋漓尽致。
                <w:br/>
                15：30   当日特别安排【英伦下午茶★】
                <w:br/>
                16：30   乘车前往曼彻斯特，曾是英国的重工业基地，但如今它已发展为旅游的繁华大都市。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 - 切斯特 - 斯特拉福德 - 英国小镇
                <w:br/>
              </w:t>
            </w:r>
          </w:p>
          <w:p>
            <w:pPr>
              <w:pStyle w:val="indent"/>
            </w:pPr>
            <w:r>
              <w:rPr>
                <w:rFonts w:ascii="微软雅黑" w:hAnsi="微软雅黑" w:eastAsia="微软雅黑" w:cs="微软雅黑"/>
                <w:color w:val="000000"/>
                <w:sz w:val="20"/>
                <w:szCs w:val="20"/>
              </w:rPr>
              <w:t xml:space="preserve">
                08：00   酒店早餐。
                <w:br/>
                09：00   前往游览曼彻斯特心脏地带的艾伯特广场（游览时间不少于15分钟），是整座城市最著名的广场。游览曼彻斯特科学产业博物馆（入内，游览时间不少于30分钟）曼彻斯特是工业革命的发源地，世界上投入到第一条商业运营的铁路连接利物浦与曼彻斯特，而且世界上第一座火车站就是现在的科学产业博物馆，博物馆内有工业革命时期的纺织机，最早一批的火车和飞机，以及各种工业机械。
                <w:br/>
                12：00   午餐中式六菜一汤。
                <w:br/>
                13：00   乘车前往切斯特（游览时间不少于1小时）。
                <w:br/>
                切斯特有着两千多年的悠久历史，历史建筑颇为丰富，其中很多保持了都铎王朝时期和维多利亚时期的风格，经典的黄金分割比例，黑白分明的黑木架白墙，漫步在街头，仿佛穿越回中世纪。切斯特城墙是英国最古老、最长且最完整的城墙，沿着全长3.2公里的城墙漫步，切斯特的城市风光尽收眼底，古老的建筑、蜿蜒的河流，每一帧都如诗如画。东门时钟，是切斯特著名的地标之一，为了纪念维多利亚女皇登基60 周年而建，被公认为英国继大本钟之外最著名的大钟。切斯特大教堂（外观）兼具罗马式建筑的雄浑庄重与哥特式建筑的神秘崇高，红色砂岩外墙上的斑斑黑记，是切斯特曲折历史的见证。
                <w:br/>
                15：00   乘车前往斯特拉福德。
                <w:br/>
                17：30   莎士比亚故居（外观，游览时间不少于20分钟），是英国伟大的戏剧家威廉·莎士比亚的诞生地和逝世的地方，被认为是“文学爱好者向往的地方”。莎士比亚故居看上去结构很简单，但是在16世纪这已经是一个结构复杂的建筑。
                <w:br/>
                18：00   乘车前往英国小镇。
                <w:br/>
                18：30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 比斯特购物村 - 牛津 - 科兹沃尔德 - 斯温顿
                <w:br/>
              </w:t>
            </w:r>
          </w:p>
          <w:p>
            <w:pPr>
              <w:pStyle w:val="indent"/>
            </w:pPr>
            <w:r>
              <w:rPr>
                <w:rFonts w:ascii="微软雅黑" w:hAnsi="微软雅黑" w:eastAsia="微软雅黑" w:cs="微软雅黑"/>
                <w:color w:val="000000"/>
                <w:sz w:val="20"/>
                <w:szCs w:val="20"/>
              </w:rPr>
              <w:t xml:space="preserve">
                07：00   酒店早餐。
                <w:br/>
                08：00   乘车前往比斯特购物村（自由活动不少于2小时）。
                <w:br/>
                比斯特购物村是英国人气最火的购物村，汇聚了130多个世界名牌，比如Prada、Gucci、D&amp;G等上百个世界名牌。是游客在伦敦城外购物的首选之地。
                <w:br/>
                13：00   午餐中式六菜一汤。
                <w:br/>
                14：00   乘车前往牛津。
                <w:br/>
                15：00   游览牛津大学城（游览时间不少于1小时），基督教会学院（外观），是牛津大学最大的学院，它是世界上唯一的教堂式学院，同时也是《哈利波特》的拍摄地，霍格沃兹魔法学院中四大学院一同用餐的餐厅就是采用基督堂学院的餐厅所打造。牛津大学图书馆（外观）是英国第二大图书馆，馆藏数量仅次于大英图书馆，感受大学城特有的学术气息。
                <w:br/>
                16：00   乘车前往科茨沃尔德地区。
                <w:br/>
                科茨沃尔德地区，位于英格兰西部，是一个区域的统称，大致位于牛津以西、巴斯以北的一片田园区域，由南到北约160公里。这里完美地保存着上百个古老优雅的经典村落，他们以色彩淡雅、气氛宁静、优雅别致、传统经典著称，与法国的普罗旺斯、意大利的托斯卡拉一起被誉为“世界最美的三大乡村”。
                <w:br/>
                17：00   拜伯里小镇（游览时间不少于20分钟），被称为“科茨沃尔德之门”，一个有着传统特色和悠久历史的小镇。主干街道上排列着华丽古雅的房屋建筑和花园。在这里没有热闹喧哗和琳琅满目，有的却是安逸宁静、舒服惬意，沉淀心灵升华灵魂的好去处。
                <w:br/>
                18：00   乘车前往斯温顿。
                <w:br/>
                18：30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斯温顿 - 卡迪夫 - 英国小镇
                <w:br/>
              </w:t>
            </w:r>
          </w:p>
          <w:p>
            <w:pPr>
              <w:pStyle w:val="indent"/>
            </w:pPr>
            <w:r>
              <w:rPr>
                <w:rFonts w:ascii="微软雅黑" w:hAnsi="微软雅黑" w:eastAsia="微软雅黑" w:cs="微软雅黑"/>
                <w:color w:val="000000"/>
                <w:sz w:val="20"/>
                <w:szCs w:val="20"/>
              </w:rPr>
              <w:t xml:space="preserve">
                08：00   酒店早餐。
                <w:br/>
                09：00   乘车前往卡迪夫。
                <w:br/>
                12：00   午餐中式六菜一汤。
                <w:br/>
                14：00   卡迪夫城堡（外观，游览时间不少于10分钟），加的夫城堡坐落在威尔士省府的中心，童话般的塔楼有着精美、华丽的室内装饰。是一座拥有2000年历史的城堡，曾经作为罗马驻军，诺曼底要塞。加迪夫市政厅（外观，游览时间不少于10分钟）位于卡迪夫公园内，建于1906年，是爱德华时期巴洛克风格的代表建筑。卡迪夫湾（游览时间不少于10分钟），加迪夫湾曾经是运送煤炭的码头。在煤炭业衰落后，码头经过一些列改造，现在成为了文化休闲中心。
                <w:br/>
                17：00   乘车前往伦敦。
                <w:br/>
                18：00   晚餐自理。
                <w:br/>
                19：30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伦敦（或周边城镇）
                <w:br/>
              </w:t>
            </w:r>
          </w:p>
          <w:p>
            <w:pPr>
              <w:pStyle w:val="indent"/>
            </w:pPr>
            <w:r>
              <w:rPr>
                <w:rFonts w:ascii="微软雅黑" w:hAnsi="微软雅黑" w:eastAsia="微软雅黑" w:cs="微软雅黑"/>
                <w:color w:val="000000"/>
                <w:sz w:val="20"/>
                <w:szCs w:val="20"/>
              </w:rPr>
              <w:t xml:space="preserve">
                08：00   酒店早餐。
                <w:br/>
                09：00   乘车前往【温莎城堡★】（入内，游览时间不少于1小时）英国王室温莎王朝的家族城堡，也是现今世界上有人居住的城堡中大的一个，现任的英国女王伊丽莎白二世每年有相当多的时间在温莎城堡度过，在这里浓缩了900年的英国历史。
                <w:br/>
                12：00   午餐中式六菜一汤。
                <w:br/>
                13：00  【大英博物馆★】（入内，含语音讲解，游览时间不少于1小时），该馆成立于1753年，于1759年1月15日起正式对公众开放，是世界上历史最悠久、规模最宏伟的综合性博物馆，也是世界上规模最大、最著名的世界四大博物馆之一。博物馆收藏了世界各地许多文物和珍品及很多伟大科学家的手稿，藏品之丰富、种类之繁多，为全世界博物馆所罕见。
                <w:br/>
                15：00   游览伦敦市区内著名的标志性景观（游览时间不少于1小时）。
                <w:br/>
                白金汉宫（外观），英国皇室的官方住所，也是英国国事活动和皇室招待的中心。唐宁街 10 号首相府（外观），由乔治・唐宁爵士于 1680 年建造，1732 年英王乔治二世将其赠送给英国首相，从此成为历任英国首相的办公和居住场所。白厅是伦敦威斯敏斯特市的一条重要街道，连接着议会大厦和特拉法尔加广场，周围分布着众多英国政府机关。英国国会大厦（外观），泰晤士河西岸市中心的世界议会制度的起源地—。大本钟（外观），议会大厦的钟楼，它代表了英国古典文化，是伦敦的标志，英国人的骄傲。西敏寺（外观），历代英王登基之处—，英国皇室贵族举行结婚典礼的圣地。伦敦眼（外观），泰晤士河畔的巨型摩天轮高达135米，是伦敦的地标性建筑。
                <w:br/>
                18：00   晚餐自理。
                <w:br/>
                19：00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伦敦（或周边城镇）
                <w:br/>
              </w:t>
            </w:r>
          </w:p>
          <w:p>
            <w:pPr>
              <w:pStyle w:val="indent"/>
            </w:pPr>
            <w:r>
              <w:rPr>
                <w:rFonts w:ascii="微软雅黑" w:hAnsi="微软雅黑" w:eastAsia="微软雅黑" w:cs="微软雅黑"/>
                <w:color w:val="000000"/>
                <w:sz w:val="20"/>
                <w:szCs w:val="20"/>
              </w:rPr>
              <w:t xml:space="preserve">
                08：00  酒店早餐。
                <w:br/>
                09：00  今天自由活动，随您个人喜好安排在伦敦精彩的一天。
                <w:br/>
                *温馨提示：自由活动时间不含用车、正餐和司机导游服务。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 上海
                <w:br/>
              </w:t>
            </w:r>
          </w:p>
          <w:p>
            <w:pPr>
              <w:pStyle w:val="indent"/>
            </w:pPr>
            <w:r>
              <w:rPr>
                <w:rFonts w:ascii="微软雅黑" w:hAnsi="微软雅黑" w:eastAsia="微软雅黑" w:cs="微软雅黑"/>
                <w:color w:val="000000"/>
                <w:sz w:val="20"/>
                <w:szCs w:val="20"/>
              </w:rPr>
              <w:t xml:space="preserve">
                07：00   酒店早餐。
                <w:br/>
                07：15   办理退房，我们将挥别这座可爱的城市，结束美妙的欧洲之旅。
                <w:br/>
                07：30   乘车前往机场办理退税及登机手续。
                <w:br/>
                11：35   搭乘东方航空公司客机返回上海。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非常重要：
                <w:br/>
                到达上海浦东国际机场后请将您的护照、登机牌交予领队，以便送入使馆进行销签工作。
                <w:br/>
                根据使馆要求，部分客人可能会被通知前往使馆进行面试销签，为了在使馆为您留下良好的记录便于您再次出国，请提前作好思想准备，谢谢您的配合！
                <w:br/>
                祝您愉快，并希望能够在以后再次为您服务。
                <w:br/>
                关于消签：
                <w:br/>
                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2.团队签证办理费用； 
                <w:br/>
                3.欧洲当地标准四星级酒店双人标准间住宿（两人一间，含早餐）
                <w:br/>
                4.行程所列午晚正餐：全程9顿正餐，中式六菜一汤，其中含1顿特色餐：炸鱼薯条餐;(用餐时间在飞机或船上以机船餐为准，不再另退餐费；其中不含的正餐需自理；如个人自行放弃用餐，不再另退餐费；导游有权跟据行程安排，在不减少用餐数量下，调整用餐情况）；
                <w:br/>
                5.全程旅游巴士及专业司机；
                <w:br/>
                6.全程中文领队兼导游服务；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8.行程中有★号景点的首道门票：温莎城堡、爱丁堡古堡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5.全程单间差：80英镑/人/晚
                <w:br/>
                6.各项私人额外费用，如洗衣、理发、电话、饮料、付费电视、行李搬运等；
                <w:br/>
                7.行李海关课税，超重行李费、航空保险费等；
                <w:br/>
                8.行程包含内容外的所有观光项目和自费活动（包括这些活动的用车，司机，导游费用等）
                <w:br/>
                9.不含小费2000元/人随团款社结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剑桥康河撑篙船</w:t>
            </w:r>
          </w:p>
        </w:tc>
        <w:tc>
          <w:tcPr/>
          <w:p>
            <w:pPr>
              <w:pStyle w:val="indent"/>
            </w:pPr>
            <w:r>
              <w:rPr>
                <w:rFonts w:ascii="微软雅黑" w:hAnsi="微软雅黑" w:eastAsia="微软雅黑" w:cs="微软雅黑"/>
                <w:color w:val="000000"/>
                <w:sz w:val="20"/>
                <w:szCs w:val="20"/>
              </w:rPr>
              <w:t xml:space="preserve">
                含预订费+船票+车费+服务生小费+司机、导游服务费
                <w:br/>
                剑桥的康河在这座城市的东面蜿蜒流过，剑桥大学的学院很多就分布于河岸的两边，坐上游船，用篙来撑，顺流而下，静静感受徐志摩诗中的浪漫意境。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
                含预订费+门票+车费+司机、导游服务费
                <w:br/>
                布莱尼姆宫，别名丘吉尔庄园，是历代马尔伯勒公爵府邸，也是温斯顿·丘吉尔出生地。是英国唯一一座非宗教非王室却具有“宫”称号的建筑，也是英国园林的经典之作。宫殿位于牛津伍德斯托克，由约翰·范布勒建造。它将田园景色、园林和庭院融为一体，显示出卓越超群的风范。1987年，这座官邸被列为世界文化遗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80.00</w:t>
            </w:r>
          </w:p>
        </w:tc>
      </w:tr>
      <w:tr>
        <w:trPr/>
        <w:tc>
          <w:tcPr/>
          <w:p>
            <w:pPr>
              <w:pStyle w:val="indent"/>
            </w:pPr>
            <w:r>
              <w:rPr>
                <w:rFonts w:ascii="微软雅黑" w:hAnsi="微软雅黑" w:eastAsia="微软雅黑" w:cs="微软雅黑"/>
                <w:color w:val="000000"/>
                <w:sz w:val="20"/>
                <w:szCs w:val="20"/>
              </w:rPr>
              <w:t xml:space="preserve">尼斯湖游船</w:t>
            </w:r>
          </w:p>
        </w:tc>
        <w:tc>
          <w:tcPr/>
          <w:p>
            <w:pPr>
              <w:pStyle w:val="indent"/>
            </w:pPr>
            <w:r>
              <w:rPr>
                <w:rFonts w:ascii="微软雅黑" w:hAnsi="微软雅黑" w:eastAsia="微软雅黑" w:cs="微软雅黑"/>
                <w:color w:val="000000"/>
                <w:sz w:val="20"/>
                <w:szCs w:val="20"/>
              </w:rPr>
              <w:t xml:space="preserve">
                含预订费+船票+停车费+司机、导游服务费
                <w:br/>
                尼斯湖是英国第二大湖泊，湖水深邃幽暗，因富含泥炭而呈现深黑色，增添了神秘感。乘坐游船是欣赏尼斯湖美景的最佳方式，游船从因弗尼斯或厄克特城堡出发，沿途可以欣赏湖光山色。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55.00</w:t>
            </w:r>
          </w:p>
        </w:tc>
      </w:tr>
      <w:tr>
        <w:trPr/>
        <w:tc>
          <w:tcPr/>
          <w:p>
            <w:pPr>
              <w:pStyle w:val="indent"/>
            </w:pPr>
            <w:r>
              <w:rPr>
                <w:rFonts w:ascii="微软雅黑" w:hAnsi="微软雅黑" w:eastAsia="微软雅黑" w:cs="微软雅黑"/>
                <w:color w:val="000000"/>
                <w:sz w:val="20"/>
                <w:szCs w:val="20"/>
              </w:rPr>
              <w:t xml:space="preserve">温德米尔湖区游船+蒸汽小火车</w:t>
            </w:r>
          </w:p>
        </w:tc>
        <w:tc>
          <w:tcPr/>
          <w:p>
            <w:pPr>
              <w:pStyle w:val="indent"/>
            </w:pPr>
            <w:r>
              <w:rPr>
                <w:rFonts w:ascii="微软雅黑" w:hAnsi="微软雅黑" w:eastAsia="微软雅黑" w:cs="微软雅黑"/>
                <w:color w:val="000000"/>
                <w:sz w:val="20"/>
                <w:szCs w:val="20"/>
              </w:rPr>
              <w:t xml:space="preserve">
                含预订费+船票+停车费+司机、导游服务费
                <w:br/>
                搭乘游船漫游温得米尔湖，欣赏湖区国家公园迷人的风景，享受大自然的湖光山色，更添美好回忆。乘坐老式蒸汽小火车游览湖区，欣赏孕育了伟大诗人的湖光山色，俯瞰山谷里像童话 世界一样的纯朴山庄。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75.00</w:t>
            </w:r>
          </w:p>
        </w:tc>
      </w:tr>
      <w:tr>
        <w:trPr/>
        <w:tc>
          <w:tcPr/>
          <w:p>
            <w:pPr>
              <w:pStyle w:val="indent"/>
            </w:pPr>
            <w:r>
              <w:rPr>
                <w:rFonts w:ascii="微软雅黑" w:hAnsi="微软雅黑" w:eastAsia="微软雅黑" w:cs="微软雅黑"/>
                <w:color w:val="000000"/>
                <w:sz w:val="20"/>
                <w:szCs w:val="20"/>
              </w:rPr>
              <w:t xml:space="preserve">泰晤士河游船+格林威治</w:t>
            </w:r>
          </w:p>
        </w:tc>
        <w:tc>
          <w:tcPr/>
          <w:p>
            <w:pPr>
              <w:pStyle w:val="indent"/>
            </w:pPr>
            <w:r>
              <w:rPr>
                <w:rFonts w:ascii="微软雅黑" w:hAnsi="微软雅黑" w:eastAsia="微软雅黑" w:cs="微软雅黑"/>
                <w:color w:val="000000"/>
                <w:sz w:val="20"/>
                <w:szCs w:val="20"/>
              </w:rPr>
              <w:t xml:space="preserve">
                1泰晤士河游船
                <w:br/>
                2格林尼治天文台（入内参观）
                <w:br/>
                3含预定费+讲解费+车费+司机、导游服务费
                <w:br/>
                泰晤士河全长338公里，是全世界水面交通最繁忙的都市河流 和伦敦地标之一。搭乘游船,畅游于泰晤士河上,尽览伦敦两岸美景。格林尼治天文台是英国国王查理二世于1675年在伦敦格林尼治建造的一个综合性天文台，格林尼治天文台作为"世界时区"的起点，世界通用用格林尼治的计时仪器来校准时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95.00</w:t>
            </w:r>
          </w:p>
        </w:tc>
      </w:tr>
      <w:tr>
        <w:trPr/>
        <w:tc>
          <w:tcPr/>
          <w:p>
            <w:pPr>
              <w:pStyle w:val="indent"/>
            </w:pPr>
            <w:r>
              <w:rPr>
                <w:rFonts w:ascii="微软雅黑" w:hAnsi="微软雅黑" w:eastAsia="微软雅黑" w:cs="微软雅黑"/>
                <w:color w:val="000000"/>
                <w:sz w:val="20"/>
                <w:szCs w:val="20"/>
              </w:rPr>
              <w:t xml:space="preserve">自然历史博物馆</w:t>
            </w:r>
          </w:p>
        </w:tc>
        <w:tc>
          <w:tcPr/>
          <w:p>
            <w:pPr>
              <w:pStyle w:val="indent"/>
            </w:pPr>
            <w:r>
              <w:rPr>
                <w:rFonts w:ascii="微软雅黑" w:hAnsi="微软雅黑" w:eastAsia="微软雅黑" w:cs="微软雅黑"/>
                <w:color w:val="000000"/>
                <w:sz w:val="20"/>
                <w:szCs w:val="20"/>
              </w:rPr>
              <w:t xml:space="preserve">
                含预订费+车费+停车费+司机、导游服务费
                <w:br/>
                是欧洲最大的自然历史博物馆，于1881年正式对外开放。馆内藏品丰富，拥有约8000万件藏品，涵盖植物学、动物学、古生物学、昆虫学和矿物学等多个领域，其中昆虫标本约3400万件，古生物化石标本约700万件。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大英博物馆人工讲解</w:t>
            </w:r>
          </w:p>
        </w:tc>
        <w:tc>
          <w:tcPr/>
          <w:p>
            <w:pPr>
              <w:pStyle w:val="indent"/>
            </w:pPr>
            <w:r>
              <w:rPr>
                <w:rFonts w:ascii="微软雅黑" w:hAnsi="微软雅黑" w:eastAsia="微软雅黑" w:cs="微软雅黑"/>
                <w:color w:val="000000"/>
                <w:sz w:val="20"/>
                <w:szCs w:val="20"/>
              </w:rPr>
              <w:t xml:space="preserve">
                含预定费+讲解费+服务费+耳麦使用费+小费
                <w:br/>
                含官导或资深学者亲自讲解大英博物馆文物，人工讲解，至少精品讲解3个主馆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威斯敏斯特教堂</w:t>
            </w:r>
          </w:p>
        </w:tc>
        <w:tc>
          <w:tcPr/>
          <w:p>
            <w:pPr>
              <w:pStyle w:val="indent"/>
            </w:pPr>
            <w:r>
              <w:rPr>
                <w:rFonts w:ascii="微软雅黑" w:hAnsi="微软雅黑" w:eastAsia="微软雅黑" w:cs="微软雅黑"/>
                <w:color w:val="000000"/>
                <w:sz w:val="20"/>
                <w:szCs w:val="20"/>
              </w:rPr>
              <w:t xml:space="preserve">
                含预订费+门票+车费+停车费+司机、导游服务费
                <w:br/>
                威斯敏斯特教堂，正式名称为“圣彼得联合教堂”，被誉为“荣誉的宝塔尖”，坐落在英国伦敦议会广场西南侧，由笃信宗教的国王爱德华一世于1050年下令修建，1065年建成。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伦敦眼</w:t>
            </w:r>
          </w:p>
        </w:tc>
        <w:tc>
          <w:tcPr/>
          <w:p>
            <w:pPr>
              <w:pStyle w:val="indent"/>
            </w:pPr>
            <w:r>
              <w:rPr>
                <w:rFonts w:ascii="微软雅黑" w:hAnsi="微软雅黑" w:eastAsia="微软雅黑" w:cs="微软雅黑"/>
                <w:color w:val="000000"/>
                <w:sz w:val="20"/>
                <w:szCs w:val="20"/>
              </w:rPr>
              <w:t xml:space="preserve">
                含预订费+门票+车费+停车费+司机、导游服务费
                <w:br/>
                伦敦眼全称英国航空伦敦眼，坐落在英国伦敦泰晤士河畔，是世界上首座、同时截至2005年最大的观景摩天轮，为伦敦的地标及出名旅游观光点之一。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伦敦市区深度游</w:t>
            </w:r>
          </w:p>
        </w:tc>
        <w:tc>
          <w:tcPr/>
          <w:p>
            <w:pPr>
              <w:pStyle w:val="indent"/>
            </w:pPr>
            <w:r>
              <w:rPr>
                <w:rFonts w:ascii="微软雅黑" w:hAnsi="微软雅黑" w:eastAsia="微软雅黑" w:cs="微软雅黑"/>
                <w:color w:val="000000"/>
                <w:sz w:val="20"/>
                <w:szCs w:val="20"/>
              </w:rPr>
              <w:t xml:space="preserve">
                含预定费&amp;讲解费&amp;停车费、司导游服务费
                <w:br/>
                在当地专业人士的带领下，通过步行，更加深入的了解这 
                <w:br/>
                个城市历史，用脚步丈量那些著名的地标性建筑和街区。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3岁以下不占床儿童报名参团，费用按成人团费的九五折计算，但是不占床的小孩无早餐。
                <w:br/>
                酒店相关说明
                <w:br/>
                1.大多数酒店不提供牙膏、牙刷、拖鞋、洗发水、沐浴乳，请客人自备。酒店房间中迷你吧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  
                <w:br/>
                不必要的损失。 
                <w:br/>
                3.由于各种原因如环保、如历史悠久、如欧洲气候较温和等，较多酒店无空调设备。 
                <w:br/>
                4.欧洲不同的国家有不同的酒店星级评判标准，同时许多欧洲特色小镇的酒店由于具备当地特色，反而不参加该国政府的星级评定，因而没有星级的挂牌。例如瑞士有 50%的酒店、德国有 40%的酒店不参与政府的星级评定，但是这类酒店都具备等同于行程中指定同星级的设施标准和接待能力。 
                <w:br/>
                5.如遇展会导致酒店房间紧张，有些酒店会距离市中心较远，并可能临时调整住宿城市，望您谅解。 
                <w:br/>
                6.意大利酒店早餐都比较一般，相对其他欧洲国家来说，显得量少而且简单，通常只有面包、咖啡、茶、果汁等，入乡随俗请游客理解。 
                <w:br/>
                7.根据有关行业规定，旅行社有权根据旅行团团员情况，自行调配房间住宿情况，如需单间，单差自行负责（包括加床和夫妻分开住宿）；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【取消及违约责任】
                <w:br/>
                1.确认出行安排：签约后，旅游者解约的，将给旅行社造成损失（该损失可能会涵盖旅游费用的大部分）， 
                <w:br/>
                该损失需由旅游者承担。按照合同约定，旅游者还需要向旅行社支付违约金。请旅游者详细阅读合同相关内 
                <w:br/>
                容，充分考虑自身出行可行性。
                <w:br/>
                2.特殊情况解约：因旅游行程涉及的国家地区发生社会动荡、恐怖活动、重大污染性疫情、自然灾害等可 
                <w:br/>
                能严重危及旅游者人身安全的情况，且双方未能协商变更合同的，均可在行前通知对方解约，旅游费用在扣 
                <w:br/>
                除实际发生的费用后返还旅游者。 
                <w:br/>
                3.送签后任何情况取消，损失全款！可根据实际情况退还为支付的餐费和部分可退的门票费用！
                <w:br/>
                *特别说明：
                <w:br/>
                旅游者拒签导致无法出行，只收取拒签费用，但送签后因旅游者未按照领馆约定时间按指纹而导致的拒签，收取订金损失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2025-07-06T13:01:30+08:00</dcterms:created>
  <dcterms:modified xsi:type="dcterms:W3CDTF">2025-07-06T13:01:30+08:00</dcterms:modified>
</cp:coreProperties>
</file>

<file path=docProps/custom.xml><?xml version="1.0" encoding="utf-8"?>
<Properties xmlns="http://schemas.openxmlformats.org/officeDocument/2006/custom-properties" xmlns:vt="http://schemas.openxmlformats.org/officeDocument/2006/docPropsVTypes"/>
</file>