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东山+泉州4日游行程单</w:t>
      </w:r>
    </w:p>
    <w:p>
      <w:pPr>
        <w:jc w:val="center"/>
        <w:spacing w:after="100"/>
      </w:pPr>
      <w:r>
        <w:rPr>
          <w:rFonts w:ascii="微软雅黑" w:hAnsi="微软雅黑" w:eastAsia="微软雅黑" w:cs="微软雅黑"/>
          <w:sz w:val="20"/>
          <w:szCs w:val="20"/>
        </w:rPr>
        <w:t xml:space="preserve">东山乌礁湾风车路+苏峰山环岛路+双面海 风动石+南门湾+埭美古村+漳州古城+泉州蟳埔村 非遗馆+开元寺+西街+洛伽寺 梧林古村落悠闲4日游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fj1741829698IN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云霄站-乌礁湾风车路-苏峰山环岛路--双面海
                <w:br/>
              </w:t>
            </w:r>
          </w:p>
          <w:p>
            <w:pPr>
              <w:pStyle w:val="indent"/>
            </w:pPr>
            <w:r>
              <w:rPr>
                <w:rFonts w:ascii="微软雅黑" w:hAnsi="微软雅黑" w:eastAsia="微软雅黑" w:cs="微软雅黑"/>
                <w:color w:val="000000"/>
                <w:sz w:val="20"/>
                <w:szCs w:val="20"/>
              </w:rPr>
              <w:t xml:space="preserve">
                上午：  出发地集合出发，乘坐动车前往美丽的漳州，系历史文化名城，是闽南文化的发祥地之一，是著名的“鱼米花果之乡”，素有“海滨邹鲁”的美誉。2014年当选福布斯中国最佳商业百强城市，先后荣获“国家历史文化名城”、“全国文明城市”、“中国优秀旅游城市”、“国家园林城市”等称号。导游于云霄动车站出口处热情接团。
                <w:br/>
                下午：  乘车前往【‌乌礁湾风车公路】（车程约1小时，游览时间约30分钟）位于东山岛东南部，被称为最美风车环海公路‌。这条公路沿着乌礁湾延伸，与海相邻为伴，南靠澳角村，北至苏峰山，是航拍打卡、骑行放松的好地方‌。乘车前往【苏峰山环岛路】（车程约10分钟，游览时间约60分钟）沿途可观赏东山海岸线美丽风光。苏峰山是东山岛的主峰，在金銮湾和乌礁湾之间，沧海茫茫，晴日，则浮光耀金，帆影往来。新晋的网红打卡点，左手是东山岛的较高峰，右手是蓝色的天空，清澈透明的大海。无论是驱车、还是行走，随手拍大片的高产地。前往【南屿双面海】（车程约25分钟，游览时间约40-60分钟）涨潮时，两面的海水争相涌起、互相博弈，将中间的沙滩淹没，退潮时，在南门湾出现了一条“天使之路”，双面沙滩一直延伸到南屿。退潮后可以沿着双面沙滩走到南屿，沙滩格外细腻，这一条随着潮水的落潮而浮现的幻想道路，一天只出现两次，屿上保持了原始的自然风光，只建有一座庙，岛上最著名的景观就是这座绿白相间的灯塔。电影《你的婚礼》中大学毕业后男女主重逢，男主带女主去往的地方便是南屿，标志性的建筑便是片中那座绿白相间的灯塔。这里很适合拍出小清新的照片，以灯塔、海岸线为背景，浪漫又可爱。（温馨提示：此景点是免费景点，需要根据潮汐时间调整行程顺序；如因雷雨、台风天等不可抗力因素调整行程后仍然无法安排上岛等原因取消我司不作任何补偿，敬请谅解）。
                <w:br/>
                晚上：  前往餐厅享用晚餐，后前往酒店入住休息！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风动石--南门湾--埭美古村--漳州古城-入住
                <w:br/>
              </w:t>
            </w:r>
          </w:p>
          <w:p>
            <w:pPr>
              <w:pStyle w:val="indent"/>
            </w:pPr>
            <w:r>
              <w:rPr>
                <w:rFonts w:ascii="微软雅黑" w:hAnsi="微软雅黑" w:eastAsia="微软雅黑" w:cs="微软雅黑"/>
                <w:color w:val="000000"/>
                <w:sz w:val="20"/>
                <w:szCs w:val="20"/>
              </w:rPr>
              <w:t xml:space="preserve">
                上午：  酒店享用早餐后，乘车前往游览国家 4A 级景区东山岛【风动石】（车程约20分钟，游玩时间约为1.5小时）景区，东山风动石以奇、险、悬而居全国60多块风动石之最，被古代文人誉为“天下第一奇石”，是东山岛的标志性景观。【关帝庙】就是最好的见证，他是台湾众多关帝庙的主庙。走出古城犹如穿过时间隧道，来到城东海滨，呼吸清新的空气,观赏天然海蚀洞“虎崆滴玉”,让您一览大自然的鬼斧神工。领略《西游记》拍摄地—海边礁石群。
                <w:br/>
                后前往【南门湾】（车程时间约10分钟，游览约2小时）南门湾海湾辽阔、沙滩平缓、绿树成荫，极具南国滨海风光特色。一边是湛蓝的大海，一边是特色的古村落，蔚蓝的蓝天和大海交汇在远方，优美的景色吸引了电影《左耳》、综艺《我们来了》来此拍摄取景。
                <w:br/>
                中午：  前往餐厅享用午餐。
                <w:br/>
                下午：  享用完午餐后，前往【埭美古村】（车程约1.5小时，游览约1小时），素有【闽南小周庄】之美誉，吸引了无数游人和摄影爱好者前来观光游玩。是第六批中国历史文化名村、第三批中国传统村落、第四批省历史文化名村、市第七批文物保护单位，有着“闽南第一村”的美誉。典型的“闽系红砖建筑”在埭美不只是一两座，而是有 276 座，其中 49 座是明清时期建成。前往市区逛【漳州古城（自理晚餐）】（车程约50分钟，游览约1.5个小时），街区较为完整地保留了明清时期的古街格局和民居特色，“老街情、慢生活、闽南味、民国风、台侨缘”五大特色非常鲜明。石牌坊、漳州文庙、漳州府衙旧址、嘉济庙碑、王升祠、比干庙、太平天国侍王府等著名历史遗迹。可自费品尝【漳州特色小吃】。这也是台湾小吃的发源地：网红四果汤、传统卤面、阿国面煎粿、胖姐古早味连子圆、豆花粉丝等等，让你回味无穷。
                <w:br/>
                晚上：  漳州古城自理晚餐，后办理入住！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泉州蟳埔村--非遗馆--开元寺--西街-入住
                <w:br/>
              </w:t>
            </w:r>
          </w:p>
          <w:p>
            <w:pPr>
              <w:pStyle w:val="indent"/>
            </w:pPr>
            <w:r>
              <w:rPr>
                <w:rFonts w:ascii="微软雅黑" w:hAnsi="微软雅黑" w:eastAsia="微软雅黑" w:cs="微软雅黑"/>
                <w:color w:val="000000"/>
                <w:sz w:val="20"/>
                <w:szCs w:val="20"/>
              </w:rPr>
              <w:t xml:space="preserve">
                上午：  酒店享用完自助早后，乘车前往-海上丝绸之路起点【泉州】。泉州历史悠久，经济开发早在周秦时期就已开始。宋元时期，泉州一度成为世界第一大港。泉州是联合国唯一认定的海上丝绸之路起点，列入国家“一带一路”战略的21世纪海上丝绸之路先行区。  是首批国家历史文化名城、 首届东亚文化之都、是世界遗产城市。
                <w:br/>
                前往【蟳埔村】（车程约2小时，游览约1.5-2小时）：蟳埔是泉州海上丝绸之路起点的重要港口。蟳埔女勤劳贤惠，常年佩戴“戴簪花圈，插象牙筷”的头饰，住的是非常有特色的“蚵壳厝”（用牡蛎建造的房子），是民俗文化的宝库。蚵壳厝，是闽南泉州地区一种传统特色建筑。海蛎壳修筑的蚵壳厝和鲟埔女奇特的头饰是鲟埔渔村靓丽的风景线，这里古朴的民风民俗已刻上了国家非物质文化遗产的印迹。这里曾是古闽越族的聚居地之一。 
                <w:br/>
                可自费特别体验：【簪花围（费用不含，客人自理）】千年来，从孩提起，蟳埔女就把头发留长，成年后将秀发盘于脑后，梳成圆髻，然后再穿上一支“骨髻”，另用茉莉、素馨等鲜花串成花环，少则一二环，多则四五环，圈戴在脑后，俗称为“簪花围”。蟳埔女的“骨髻”保留了古代“骨针安发”的本意，系全国独有的“活化石”。其头饰中常用的素馨花、含笑花、粗糠花等，被称为“蒲氏花”，据传来自南宋时阿拉伯人泉州提举市舶司蒲寿庚的私家别墅“云麓花园”（在今蟳埔附近的云麓村），从西域移植而来，延续至今。“簪花围”延续的是她们吃苦耐劳、勤俭持家的初心，她们大多从事内海养殖业，是真正的家庭主心骨。
                <w:br/>
                中午：  前往餐厅享用午餐。
                <w:br/>
                下午：  前往参观【泉州市非物质文化遗产馆】（车程约30分钟，游览约40分钟）位于泉州市侨乡体育中心，建筑面积9000多平方米，展陈面积6500多平方米，分为二、三、四、五层展区。馆内常设展区展示各类非遗展品650多件，涵盖了泉州众多的非遗保护项目。参观者可以在这里看到非遗项目的实物展示、展板文字图片介绍以及多媒体演示，还能通过非遗传承人的活态展演展示，全方位感受非遗的魅力。前往【泉州开元寺】（车程约20分钟，游览约1小时）现占地面积8万平方米，是福建省内最大的寺庙。它规模宏大，构筑壮观，景色优美，是全国重点文物保护单位及全国汉族地区佛教重点寺院，同时也是国家4A级旅游景区和福建省"十佳"风景区。它是海上丝绸之路起点、历史文化名城泉州的象征。后继续游览【网红西街（自理晚餐）】（游览约1小时）是泉州最早开发的街道和区域，早在宋朝，它就已经象征了泉州的繁荣，它还是泉州市区保最完整的古街区；站在西街高处，俯视千年古刹开元寺，观西街，忆繁华泉州！PS：白岩松留下的一句话：泉州，这是你一生至少要去一次的城市！如果你热爱生活 那么你一定能爱上泉州！
                <w:br/>
                晚上：  在西街自理晚餐，后前往酒店入住休息！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午餐：姜母鸭特色餐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泉州洛伽寺--梧林古村落--午餐--送厦门北站
                <w:br/>
              </w:t>
            </w:r>
          </w:p>
          <w:p>
            <w:pPr>
              <w:pStyle w:val="indent"/>
            </w:pPr>
            <w:r>
              <w:rPr>
                <w:rFonts w:ascii="微软雅黑" w:hAnsi="微软雅黑" w:eastAsia="微软雅黑" w:cs="微软雅黑"/>
                <w:color w:val="000000"/>
                <w:sz w:val="20"/>
                <w:szCs w:val="20"/>
              </w:rPr>
              <w:t xml:space="preserve">
                上午：  酒店享用早餐后，前往【洛伽寺】（车程约25分钟，游览约1小时），洛伽寺位于石狮黄金海岸宫屿岛，也是石狮佛教教协会的所在地。石狮洛伽寺名源自"观音道场洛伽山"之意。跟别的寺庙不同的是，它是建在海边的浮屿之上，因此有闽南"海天佛国"之称。前往【梧林古村】（车程约45分钟，游览约1.5-2小时）坐落于福建晋江，地处闽南金三觇癿中心位置，于台湾一水之隔，三面临海。 违泉州湾， 东不泉州石狮市接壤，东南濒临台湾海峡，南不金门岛隔海相望，西不南安市交界，北不鲤城区相邻。2016 年被国家住建部列入中国传统村落名录；
                <w:br/>
                中午：  前往餐厅享用午餐。
                <w:br/>
                下午：  享用完午餐，根据动车时间返回，结束愉快的4日游之旅！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午餐：闽南风味餐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出发地-云霄站；厦门北站-出发地  往返二等座，一旦订票成功，不可退更（或客户自理）
                <w:br/>
                住宿标准	入住1晚东山酒店+1晚漳州酒店+1晚泉州酒店 一人一床位，不含床位。
                <w:br/>
                参考酒店	东山四钻参考：东山豪景雅汇、东山万隆大酒店、东山喜达威酒店或其他同级酒店
                <w:br/>
                漳州五钻参考：漳州佰翔圆山酒店或其他同级酒店
                <w:br/>
                泉州四钻参考：泉州斯际南苑酒店(泉州晋江机场阳光广场店)、晋江万佳东方酒店（万达广场店）或其他同级酒店
                <w:br/>
                三晚单房差： 单房差补460/人，无房差退（含早含温泉）
                <w:br/>
                用餐标准	含3正3早（不用不退费）	 早餐：酒店自助	正餐：2正40/人+1正海鲜餐餐标50元/人起安排，可根据预算提高餐！
                <w:br/>
                旅游用车	配置空调旅游车（确保每人一个正座）
                <w:br/>
                景点门票	行程中注明含的景点第一道门票（不含景区内设自费项目，电瓶车等，另有约定除外）
                <w:br/>
                赠送景点或项目因时间或天气原因不能前往或自动放弃，按“不退费用”和“不更换景点”处理！
                <w:br/>
                购物须知	全程不增加任何购物店（部分景区、酒店内设有购物场所，属于自行商业行为），景点内、餐厅、中途服务区里面的商店不是购物店，大家自由选择，所买东西跟旅行社无关。请您认真填写意见单，您的宝贵意见能帮助我们更好的监督当地的接待质量，也是行程中发生投诉的主要处理依据！
                <w:br/>
                儿童价格	小童价：不占床含早，不含动车票、不含门票、含车位、半价正餐（门票超高自理）
                <w:br/>
                超高儿童补门票： 风动石36/人。
                <w:br/>
                超高儿童补动车票：深圳北往返213/人，广州南往返213/人
                <w:br/>
                导游服务	持有导游资格证书的专业导游全程优质服务
                <w:br/>
                旅游保险	旅行社责任险（最高保额10万元/人），强烈建议游客自行购买旅游意外险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1、自由活动期间或行程外个人一切费用,酒店内的酒水、洗衣、收费节目等一切私人开支。
                <w:br/>
                2、景点内园中园门票及行程中注明不包含情况、旅游意外保险。
                <w:br/>
                3、单男单女所产生的单房差.
                <w:br/>
                4、因罢工、台风、交通延误等一切不可抗拒因素所引致的额外费用。旅行袋、帽。
                <w:br/>
                5、前往集合地点或者自行外出就餐的交通费用（根据实际情况填写）
                <w:br/>
                6、国内旅游意外保险(建议客人购买)。
                <w:br/>
                7、不含高铁餐
                <w:br/>
                8、不含出发地往返接送。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2025-06-11T04:38:53+08:00</dcterms:created>
  <dcterms:modified xsi:type="dcterms:W3CDTF">2025-06-11T04:38:53+08:00</dcterms:modified>
</cp:coreProperties>
</file>

<file path=docProps/custom.xml><?xml version="1.0" encoding="utf-8"?>
<Properties xmlns="http://schemas.openxmlformats.org/officeDocument/2006/custom-properties" xmlns:vt="http://schemas.openxmlformats.org/officeDocument/2006/docPropsVTypes"/>
</file>