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【江南小资味】乌镇西栅、金茂大厦、西湖、中山陵双飞六天纯玩跟团游行程单</w:t>
      </w:r>
    </w:p>
    <w:p>
      <w:pPr>
        <w:jc w:val="center"/>
        <w:spacing w:after="100"/>
      </w:pPr>
      <w:r>
        <w:rPr>
          <w:rFonts w:ascii="微软雅黑" w:hAnsi="微软雅黑" w:eastAsia="微软雅黑" w:cs="微软雅黑"/>
          <w:sz w:val="20"/>
          <w:szCs w:val="20"/>
        </w:rPr>
        <w:t xml:space="preserve">【江南小资味】乌镇西栅、金茂大厦、西湖、中山陵双飞六天纯玩跟团游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js1741924118XR</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南京市-无锡市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去程：深圳-南通 ZH8661 08:45-11:15 
                <w:br/>
                回程：南通-深圳 ZH8662 20:15-22:45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★精选住宿- 全程入住网评四钻酒店，品质舒适，睡得安心！
                <w:br/>
                ★特色美食- 全程含8正餐，正餐餐标40元/人，品龙井御茶宴、南京盐水鸭、苏州风味餐等；
                <w:br/>
                ★缤纷景点- 金茂大厦-登88层俯瞰魔都全景、鼋头渚-“太湖绝佳处”赏樱胜地、乌镇西栅-著名水乡，夜游枕水人家、留园-苏州四大园林之一、沙家浜风景区-被誉为江浙沪后花园、大报恩寺-中国历史上最为悠久的佛教寺庙、惠山古镇-2025年央视春晚分会场之一；
                <w:br/>
                ★精彩联游- 金茂大厦、鼋头渚、乌镇西栅、苏州留园、沙家浜景区、中山陵、大报恩寺、上海外滩、杭州西湖、长广溪湿地公园、惠山古镇、七里山塘、夫子庙、城隍庙等；
                <w:br/>
                ★尊享优品- 深圳独立成团，拒绝大散拼！全程0购物0自费！畅玩华东！
                <w:br/>
                ★优质出行- 精选黄金时刻航班，不用早起，轻松畅玩六天！
                <w:br/>
                ★安心之旅- 当地金牌导游服务、正规旅游巴士，委派多年驾龄老师傅开车，确保游客旅行安全！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深圳（飞行时间约2小时）南通行车约2.5小时 上海
                <w:br/>
              </w:t>
            </w:r>
          </w:p>
          <w:p>
            <w:pPr>
              <w:pStyle w:val="indent"/>
            </w:pPr>
            <w:r>
              <w:rPr>
                <w:rFonts w:ascii="微软雅黑" w:hAnsi="微软雅黑" w:eastAsia="微软雅黑" w:cs="微软雅黑"/>
                <w:color w:val="000000"/>
                <w:sz w:val="20"/>
                <w:szCs w:val="20"/>
              </w:rPr>
              <w:t xml:space="preserve">
                尊敬的贵宾请于指定时间抵达深圳宝安国际机场T3航站楼4楼集合（起飞前2小时抵达），搭乘民航班机飞往南通兴东机场。抵达导游接团，乘车前往—魔都上海（车程约2.5小时）
                <w:br/>
                前往【十里洋场·南京路外滩风光带】，“中华商业第一街”【南京路步行街】彩色的铺路砖石、统一的路心售货亭、两边各类时尚流行商店、熙熙攘攘的人群、可爱的观光小火车，以及别致的城市雕塑等等，这些都构成了上海的现代都市风景。漫步迷人的【外滩】滨江大道平台上：观浦西“万国建筑博物馆”之称的古老西式建筑群及对岸浦东新区现代化气息的新城区。（温馨提示：如有需要可自愿乘坐浦江游轮观浦江两岸，费用160 元/人，不属于本社安排的自费项目！）
                <w:br/>
                前往【金茂大厦】（游览约1.5小时）上海地标建筑之一，乘每秒运行9.1米的垂直超高速电梯，享受风速的体验；登金茂大厦88层观光厅，高度340.1米，建筑面积1520平方米，是目前中国内地最高最大的观光厅，饱览上海国际大都市全景；（金茂大厦为上海热门景点，排队时间较长，多有不便，敬请谅解；）
                <w:br/>
                后入住酒店休息。
                <w:br/>
                交通：飞机/旅游大巴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上海三甲港绿地铂派/丽呈睿轩/东江明城/海客瀛洲或同级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上海行车约2小时 乌镇
                <w:br/>
              </w:t>
            </w:r>
          </w:p>
          <w:p>
            <w:pPr>
              <w:pStyle w:val="indent"/>
            </w:pPr>
            <w:r>
              <w:rPr>
                <w:rFonts w:ascii="微软雅黑" w:hAnsi="微软雅黑" w:eastAsia="微软雅黑" w:cs="微软雅黑"/>
                <w:color w:val="000000"/>
                <w:sz w:val="20"/>
                <w:szCs w:val="20"/>
              </w:rPr>
              <w:t xml:space="preserve">
                酒店内用早餐后，前往参观世博中国馆--【中华艺术馆】（参观约1.5小时，如逢周一闭馆则改为城隍庙/田子坊）可在此欣赏到反映中国近现代美术起源与发展脉络的艺术珍品，重温2010年世博会。带你回望百年梦想，铭记十年努力，184天每一个成功、精彩、难忘的瞬间。感兴趣的朋友可参观镇馆之宝——多媒体版《清明上河图》（费用自理，20元/人）。
                <w:br/>
                游览【城隍庙商业街】（自由活动，可自费品尝上海特色小吃），商店都建成仿古街区式，经营各种工艺品和小商品，各地的名小吃是丰富多彩，荠菜馄饨、重油煎馄饨、南翔小笼、锅贴、生煎、宁波汤团、酒酿圆子、蛋黄包、蟹粉小笼包、芹香蒸饼、凤尾烧卖、净素菜包、蟹壳黄、油氽鱿鱼须、蟹黄灌汤包等等。
                <w:br/>
                后乘车前往江南古老水乡，中国最后的“枕水人家”-- 乌镇（车程约2小时）；
                <w:br/>
                进入【乌镇西栅景区】（游览约3小时）江南王牌水乡，最后一个生活着的千年古镇。别样的西栅没有都市的喧嚣，来这里的，不仅仅是人，还有白鹭、云朵、晨雾。青石板的老街长弄，纵横的古桥，石雕木雕，处处流露出古镇的昔日繁华。主要景点有【草本染色作坊】，【昭明书院】，【三寸金莲馆】，【老邮局】，【叙昌酱园】，【桥里桥】（仁济桥、通济桥），【茅盾纪念堂】，【乌镇大戏院】等等…
                <w:br/>
                可自行参观景区内的名胜古迹、手工作坊、体验当地的民俗风情，亦可在乌镇古老的小邮局里，给远方的朋友亲人寄出一张乌镇怀旧名信片，累了可去做个SPA，喝杯咖啡，或三五成群去酒吧喝个小酒…没有车辆的喧闹、没有商家的吆喝，让您彻底忘掉工作生活的烦恼！
                <w:br/>
                【夜游西栅】活动介绍： 您可在傍晚租一艘小船，随着水边的景观灯亮起来，夜景开始初具雏形，拍几张美丽的夜景。您可与自己的爱人或亲友选一家河边小店或在当地居民家中，点上几个可口的小菜，品乌镇美食，欣赏着满眼华丽的灯光水色。夜游项目：【夜场评书、评弹】，【似水年华酒吧】，【灵水居夜景】等。
                <w:br/>
                小贴士：
                <w:br/>
                *乌镇特色小吃：三珍斋酱品、红烧羊肉、熏豆茶、三白酒、姑嫂饼、白水鱼、定胜糕……
                <w:br/>
                *推荐乌镇餐厅：通安中餐厅、民国餐厅、锦岸私房菜、裕生餐馆、民宿房东家等…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乌镇丽呈别院/南栅客栈/格雷斯精选/桐乡嘉德酒店/贵封酒店或同级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乌镇行车约1.5小时 杭州行车约3.5小时 南京
                <w:br/>
              </w:t>
            </w:r>
          </w:p>
          <w:p>
            <w:pPr>
              <w:pStyle w:val="indent"/>
            </w:pPr>
            <w:r>
              <w:rPr>
                <w:rFonts w:ascii="微软雅黑" w:hAnsi="微软雅黑" w:eastAsia="微软雅黑" w:cs="微软雅黑"/>
                <w:color w:val="000000"/>
                <w:sz w:val="20"/>
                <w:szCs w:val="20"/>
              </w:rPr>
              <w:t xml:space="preserve">
                酒店内用早餐后，乘车前往“人间天堂”—杭州（车程约1.5小时）
                <w:br/>
                前往【杭州西湖】（游览时间约1.5小时），西湖景区是一处以秀丽清雅的湖光山色与璀璨丰蕴的文物古迹和文化艺术交融一体的国家级风景名胜区。她以秀丽的西湖为中心，三面云山，中涵碧水；欣赏阴晴雨雪、风韵万千的西子湖，聆听《白蛇传》中白娘子与许仙的美丽故事。温馨提示：涉及黄金周，节假日，周末进行交通管制，西湖风景区大巴车禁止进入，客人需要换乘景区公交车，自理单程5元/人，如需包车200-400-800元/趟，限乘50人，具体当天以现场安排为准，给您造成不便敬请谅解！ 
                <w:br/>
                前往【茶园旅拍】（可提供背篓、头巾、围裙等道具，园内除采茶品茶外，有部分产品可销售，可自由选购） 龙坞茶镇素有“千年茶镇、万担茶乡”的美誉，山水相依，茶山连绵，负氧离子浓度常年在4000个/cn3以上，是天然的大氧吧。在此深入了解茶文化、品味龙井茶。
                <w:br/>
                乘车前往金粉之地、六朝古都--南京市（车程约3.5小时）
                <w:br/>
                游览【夫子庙·秦淮河风光带】（自由活动，可在此品尝南京特色小吃，鸭血粉丝汤、小笼包、鸭油酥饼等），夫子庙建筑群两侧坐落着两个商品市场，街上商铺云集，商品种类繁多，具有浓郁的旅游、休闲、购物为一体的商业氛围。这里是南京最著名的步行商业街区，也是最具老南京风味的地方，大家可以品尝到南京的风味小吃，还可以欣赏到著名的秦淮河风光。
                <w:br/>
                后入住酒店休息。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南京锦江都城/宜必思尚品/汤山星程轻居/东山智选假日或同级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南京行车约3.5小时 无锡
                <w:br/>
              </w:t>
            </w:r>
          </w:p>
          <w:p>
            <w:pPr>
              <w:pStyle w:val="indent"/>
            </w:pPr>
            <w:r>
              <w:rPr>
                <w:rFonts w:ascii="微软雅黑" w:hAnsi="微软雅黑" w:eastAsia="微软雅黑" w:cs="微软雅黑"/>
                <w:color w:val="000000"/>
                <w:sz w:val="20"/>
                <w:szCs w:val="20"/>
              </w:rPr>
              <w:t xml:space="preserve">
                酒店内用早餐后，前往参观【杭州西湖丝绸文化博物馆】（游览约1.5小时）在G20峰会期间共有7国领导人到此参观，了解中国丝绸文化，感悟丝绸之府的千年文化。（温馨提示：此博物馆以参观为主，内有博物馆自营购物商场，不属于行程安排的购物场所，请提前知晓，谢谢合作）
                <w:br/>
                前往【茶园旅拍】（可提供背篓、头巾、围裙等道具，园内除采茶品茶外，有部分产品可销售，可自由选购） 龙坞茶镇素有“千年茶镇、万担茶乡”的美誉，山水相依，茶山连绵，负氧离子浓度常年在4000个/cn3以上，是天然的大氧吧。人少，景美，文艺打卡地，外地人很少知道这里，是目前杭州热门打卡点；参观嘉叶堂/大茗堂茶科技体验馆，深入了解茶文化、品味龙井茶。
                <w:br/>
                乘车前往金粉之地、六朝古都--南京市（车程约3.5小时）
                <w:br/>
                游览【夫子庙·秦淮河风光带】（自由活动，可在此品尝南京特色小吃，鸭血粉丝汤、小笼包、鸭油酥饼等等），夫子庙建筑群两侧坐落着两个商品市场，街上商铺云集，商品种类繁多，具有浓郁的旅游、休闲、购物为一体的商业氛围。这里是南京最著名的步行商业街区，也是最具老南京风味的地方，大家可以品尝到南京的风味小吃，还可以欣赏到著名的秦淮河风光。
                <w:br/>
                后入住酒店休息。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无锡协信维嘉/智选假日/辅特戴斯或同级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无锡行车约1.5小时 苏州
                <w:br/>
              </w:t>
            </w:r>
          </w:p>
          <w:p>
            <w:pPr>
              <w:pStyle w:val="indent"/>
            </w:pPr>
            <w:r>
              <w:rPr>
                <w:rFonts w:ascii="微软雅黑" w:hAnsi="微软雅黑" w:eastAsia="微软雅黑" w:cs="微软雅黑"/>
                <w:color w:val="000000"/>
                <w:sz w:val="20"/>
                <w:szCs w:val="20"/>
              </w:rPr>
              <w:t xml:space="preserve">
                酒店内用早餐后，前往参观【无锡帅元紫砂博物馆】（参观约90分钟，馆内展品除参观外，有部分可销售，可自由选购）展示各类紫砂壶，这些茗壶打破了传统紫砂壶偏重工艺、仿制老壶的传统制器模式，保持传统工艺、讲究实用性的基础上，追求把文化内涵注入壶的内器，使一把把普通的紫砂壶有了文化的灵魂。
                <w:br/>
                游太湖第一名胜－【鼋头渚】（游览约2小时，不含景区交通40元/人需要自理）这里三面环水，既有山长水阔、帆影点点的自然美景，又有小桥流水的山乡田园风光，是太湖山水景色最美之处。每年春季的樱花齐放是这里的一大奇观，更有热闹的樱花节。游拥有“中华第一赏樱胜地”之称的-樱花谷，目前种植樱花3万余株，面积千余亩，共有68个樱花品种，近万亩姹紫嫣红的花海让您犹如走进日本富士山的感觉。（注：季节性花卉景观受天气情况影响，如因气候/日期过季或未到最佳观赏期则游览自然景区，多有不便，敬请谅解！）
                <w:br/>
                前往游览【长广溪湿地公园】（游览约1.5小时）地处无锡太湖新城，被喻为太湖、蠡湖之肾。湿地公园具有水乡泽国、水鸟天堂的湿地自然风貌，园内石塘廊桥，是东蠡湖的标志性景观之一。长广溪西岸，群峰连绵，古木参天，山辉川媚；溪东是无边无际的平原，平畴绿野，景色秀美。横卧在长广溪上的石塘桥、横山桥、南泉桥、吴塘桥等几十座桥梁，宛如一条条彩虹卧波，沟通了东西陆上交通。
                <w:br/>
                后前往“中国园林之城”、“东方威尼斯”—苏州酒店入住休息（车程约1.5小时）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苏州雅杰/智选假日/维也纳/钻石假日或同级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苏州行车约2小时 南通（飞行时间约2小时） 深圳
                <w:br/>
              </w:t>
            </w:r>
          </w:p>
          <w:p>
            <w:pPr>
              <w:pStyle w:val="indent"/>
            </w:pPr>
            <w:r>
              <w:rPr>
                <w:rFonts w:ascii="微软雅黑" w:hAnsi="微软雅黑" w:eastAsia="微软雅黑" w:cs="微软雅黑"/>
                <w:color w:val="000000"/>
                <w:sz w:val="20"/>
                <w:szCs w:val="20"/>
              </w:rPr>
              <w:t xml:space="preserve">
                酒店内用早餐后，前往游览【城市山林·姑苏留园】（游览约1.5小时）留园是中国大型古典私家园林，以园内建筑布置精巧、奇石众多而知名，与苏州拙政园、北京颐和园、承德避暑山庄并称中国四大名园。清代园林风格的代表，以建筑艺术精湛著称，厅堂宏敞华丽，庭院富有变化，有“不出城郭而获山林之趣”。
                <w:br/>
                游览“姑苏第一名街”【七里山塘】（游览约1.5小时，自由活动）苏州是著名的江南水乡，城内水港交错，街衢纵横，晚唐诗人杜荀鹤有诗云：“君到姑苏见，人家尽枕河。古宫闲地少，水港小桥多。” 老街重现了当年山塘的繁盛，店肆林立、会馆齐聚。被称之为“老苏州的缩影、吴文化的窗口”。
                <w:br/>
                前往游览【沙家浜风景区】（游览约1.5小时）沙家浜地处阳澄湖畔，近年来景区日趋完善，水面芦苇荡从最初的150亩增加到现在的2200亩，湖荡中菱荷相间，芦苇密布，古色古香的画舫载着游客穿行在芦苇迷宫中，寻觅抗日战争时期发生在芦苇荡的故事；岸上有按抗日战争时期建造的江南小村庄、沙家浜革命传统教育馆、新四军活动旧址等，依稀让游人瞥见阿庆嫂、郭建光的身影。
                <w:br/>
                行程结束后适时乘车前往南通兴东机场，搭乘民航班机返回深圳温暖的家，结束愉快的旅程！
                <w:br/>
                交通：旅游大巴/飞机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 通  1、深圳宝安国际机场出发往返经济舱飞机票、机建费及现时燃油附加费；
                <w:br/>
                2、当地正规空调旅游巴士全程服务，保证每人一正座；
                <w:br/>
                 住 宿  入住网评四钻酒店（未挂星），不提供自然单间；单男单女需补单房差700元/人，退房差400元/人；
                <w:br/>
                 用 餐  5早8正；正餐餐标40元/人；早餐为酒店赠送，不吃不退；
                <w:br/>
                 导 服  当地专业优秀中文导游服务。
                <w:br/>
                 景 点  行程中所列景点首道大门票；
                <w:br/>
                 小童费用说明  2周岁以上-12周岁以内，身高1.2米以下儿童视为小童，提供往返程机票、车位、半价正餐，全程不占床不含早，不含其他景点门票。（如果小童超高请家长在报名时补齐差价，若在当地产生费用，请家长在当地现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1、全程不含旅游意外保险和航空保险（建议游客提前自行购买），及行程外其它个人支出等。
                <w:br/>
                2、单人出行出发前需补足房差；三人出行如不补房差则安排加床（多数为钢丝床）。
                <w:br/>
                3、不含深圳机场往返接送机；游客于指定时间内自行前往指定的“深圳宝安机场T3航站楼”集合。
                <w:br/>
                4、本行程含行程中所列景点首道大门票，但进园后的园中园消费是不含的，有需要请另行付费，不需要不付费，如：电瓶车、坐船、餐饮、旅游纪念品、摄像、表演等等，敬请知晓。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1、团队机票一经开出，不得更改、不得签转、不得退票。http://shixin.court.gov.cn/（失信人员网站）,若客人为失信人员或为航空公司列入的黑名单人员，导致无法出票的，只退机建费用！
                <w:br/>
                2、应交通部有关规定，02:00-05:00旅行社营运车辆不得上路行驶，因航班晚点造成大巴车不能行使，需要打车前往酒店，此费用客人自理。 
                <w:br/>
                70岁以上老人需出具健康声明，并由家属陪同方可参团，谢谢配合！18周岁以下儿童需要至少一名家长或成人全程陪同！行程内景点各类证件的优惠请当团出示证件并询问导游，自费景点中使用优惠证件需另外缴纳车位及导游服务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团时请务必带上有效身份证件，请自备防晒用品，晕车药，常用的药品(预防感冒,腹泻等疾病)等；贵重物品随身携带，以免丢失，请不要在车内吸烟、吐痰或丢弃垃圾；旅途中不要过量饮酒，自由活动时，请结伴出行，不要走的过远，请注意保管好自己的财物，如有财物丢失，旅行社不承担责任。
                <w:br/>
                2、途中可能对行程先后顺序作出调整，但不影响原定标准及游览景点；如遇旅行社不可控制因素（如塌方、塞车、天气、航班延误、车辆故障等原因）造成行程延误或不能完成景点游览，本社负责协助解决或退还门票款，由此产生的费用自理，本社不承担由此造成的损失及责任。
                <w:br/>
                3、如客人全体提出自愿自费增加行程以外其他景点及旅游项目时敬请参加者配合导游签署全体自愿确认书。与旅行社及导游无关，不视为自费推荐景点。
                <w:br/>
                4、行程当中的特色餐，或会根据当时的情况做相应的调整；由于南北方饮食习惯不同，口味等都可能不同，部分客人可能吃不惯，敬请海涵。
                <w:br/>
                5、航班问题提醒：旅行社对航班因运力、天气等因素延误、变更、取消等无法掌控，如遇此种情况，旅行社将尽力避免损失扩大，并与航空公司协调。旅行社可能因此将对行程做出相应调整，届时敬请旅游者配合谅解。
                <w:br/>
                6、我社使用的是团队机票，必须按顺序使用。往返机票出票后，如去程机票没有使用或退票，则回程机票无法使用。机票费用无法退回。
                <w:br/>
                7、华东部分景区及博物馆内有购物场所，游客自行选择购买，非我社安排购物场所。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2025-04-07T15:17:07+08:00</dcterms:created>
  <dcterms:modified xsi:type="dcterms:W3CDTF">2025-04-07T15:17:07+08:00</dcterms:modified>
</cp:coreProperties>
</file>

<file path=docProps/custom.xml><?xml version="1.0" encoding="utf-8"?>
<Properties xmlns="http://schemas.openxmlformats.org/officeDocument/2006/custom-properties" xmlns:vt="http://schemas.openxmlformats.org/officeDocument/2006/docPropsVTypes"/>
</file>