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德国+法国+瑞士+意大利+雪朗峰+法拉利火车+郁金香公园 13天10晚 (HU）（0422惠游）行程单</w:t>
      </w:r>
    </w:p>
    <w:p>
      <w:pPr>
        <w:jc w:val="center"/>
        <w:spacing w:after="100"/>
      </w:pPr>
      <w:r>
        <w:rPr>
          <w:rFonts w:ascii="微软雅黑" w:hAnsi="微软雅黑" w:eastAsia="微软雅黑" w:cs="微软雅黑"/>
          <w:sz w:val="20"/>
          <w:szCs w:val="20"/>
        </w:rPr>
        <w:t xml:space="preserve">惠游郁金香一价全包+法拉利火车+哈勒森林风信子+巴黎连住+雪朗峰+新天鹅堡+塞纳河游船+卢浮宫+网红煎饼特色餐+墨鱼面+蜗牛餐+烤鸡餐+雪山午餐+含全餐+含小费+含WIFI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fry1741929351Mj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豪享14500元宠粉大礼包： 
                <w:br/>
                1、季节限定：库肯霍夫郁金香公园+哈勒风信子森林
                <w:br/>
                2、重磅安排ITALO法拉利火车体验，劲省600公里拉车辛劳！
                <w:br/>
                2、雪朗峰缆车票，塞纳河游船票 
                <w:br/>
                3、卢浮宫门票含官方中文讲解，VIP通道免排队
                <w:br/>
                4、5大特色美食：荷兰网红餐厅煎饼特色餐+意大利墨鱼面+雪朗峰旋转餐厅007套餐+法式蜗牛餐+法国油封烤鸡特色餐 
                <w:br/>
                5、全程欧五以上标准大巴，平均每天行车不超300公里 
                <w:br/>
                6、全程含餐六菜一汤，全程升级热早早餐 
                <w:br/>
                7、10年以上从业经验欧洲领队，为客人出行保驾护航 
                <w:br/>
                8、含全程司导服务费+签证费，赠送WIFI (4人一台)，家人安心，随时随地分享旅游美景 
                <w:br/>
                9、畅游意大利名城：:罗马、威尼斯、佛罗伦萨
                <w:br/>
                <w:br/>
                【季节限定】
                <w:br/>
                ★荷兰库肯霍夫郁金香公园：一年一度的荷兰春天盛事，就是库肯霍夫郁金香公园的开放啦！超过600万株的各色郁金香开满园内田间，任何位置都是拍照至佳“机位”！
                <w:br/>
                ★比利时哈勒森林风信子：每年的4-5月风信子盛开的季节，哈勒森林便蜕变成为一片犹如精灵居住的紫色花海，充满梦幻气息。
                <w:br/>
                <w:br/>
                ★ 优选双点往返直飞航班，省时舒适 
                <w:br/>
                ★ 全程欧洲标准三至四星酒店，六菜一汤含全餐！
                <w:br/>
                ★ 特别升级5大特色美食：意大利墨鱼面、佛罗伦萨松露牛肉卷、雪朗峰旋转餐厅007套餐、法式蜗牛餐、法国油封烤鸡特色餐 
                <w:br/>
                ★ 登上007山峰——雪朗峰，饱览群山美景 
                <w:br/>
                ★ 外观白雪公主城堡原型—德国新天鹅堡 
                <w:br/>
                ★ “阿尔卑斯山谷的宝石”——因斯布鲁克 
                <w:br/>
                ★ 探访邮票小国列支敦士登 
                <w:br/>
                ★ 入内参观巴黎艺术宝库之卢浮宫，含专业人工讲解，VIP通道免排队
                <w:br/>
                ★ 特别安排塞纳河游船，欣赏不同角度的巴黎 
                <w:br/>
                ★ 游览阿尔卑斯风光如画的小镇—因特拉肯 
                <w:br/>
                ★ 罗马、威尼斯、巴黎名城名景一网打尽，欧洲文化历史经典尽览 
                <w:br/>
                ★ 含全程司导服务费，赠送WiFi（4人一台）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深圳-(飞机)-布鲁塞尔-(大巴约236公里)-阿姆斯特丹-(大巴约50公里)-荷兰小镇
                <w:br/>
              </w:t>
            </w:r>
          </w:p>
          <w:p>
            <w:pPr>
              <w:pStyle w:val="indent"/>
            </w:pPr>
            <w:r>
              <w:rPr>
                <w:rFonts w:ascii="微软雅黑" w:hAnsi="微软雅黑" w:eastAsia="微软雅黑" w:cs="微软雅黑"/>
                <w:color w:val="000000"/>
                <w:sz w:val="20"/>
                <w:szCs w:val="20"/>
              </w:rPr>
              <w:t xml:space="preserve">
                参考航班：
                <w:br/>
                HU759  深圳宝安国际机场 T3 - 布鲁塞尔机场 (BRU) T1  01:30/08:00 
                <w:br/>
                ●【哈勒森林】（游览不少于1小时）,比利时哈勒森林的蓝铃花秘境，哈勒位于比利时中部、布鲁塞尔西南约30公里，地处平原和丘陵谷地的交界，14--15世纪时曾是著名的圣母朝圣地。小城的东南郊外坐落着广袤的哈勒森林，每年４月中旬，这片占地近30公顷的森林仿佛被仙女施了魔法，一夜之间变成蓝紫色鲜花覆盖的梦幻王国，这些花就是蓝铃花，这片森林也因此被誉为“蓝色森林”。
                <w:br/>
                ●【库肯霍夫公园】（游览不少于1小时30分钟）,荷兰的郁金香，吸引着世界上所有爱花之人，每到春天，郁金香花开的季节，就会有世界各地的游客来到荷兰，涌入世界最大的球茎花园——荷兰的库肯霍夫公园。亲眼见证百万株的郁金香、风信子和水仙花竞相绽放的绚烂画面，它不仅是世界上最大的郁金香公园，还是荷兰最受欢迎的景点，数次荣获欧洲“最具价值旅游景点”大奖。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●【钻石博物馆】入内（游览不少于30分钟）,参观钻石博物馆,了解钻石的切割工艺。
                <w:br/>
                交通：大巴
                <w:br/>
                到达城市：荷兰小镇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晚餐：荷兰网红特色煎饼餐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荷兰小镇-(大巴约450公里)-巴黎
                <w:br/>
              </w:t>
            </w:r>
          </w:p>
          <w:p>
            <w:pPr>
              <w:pStyle w:val="indent"/>
            </w:pPr>
            <w:r>
              <w:rPr>
                <w:rFonts w:ascii="微软雅黑" w:hAnsi="微软雅黑" w:eastAsia="微软雅黑" w:cs="微软雅黑"/>
                <w:color w:val="000000"/>
                <w:sz w:val="20"/>
                <w:szCs w:val="20"/>
              </w:rPr>
              <w:t xml:space="preserve">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●【塞纳河游船】入内（游览不少于1小时）,（含船票）塞纳河横贯巴黎，两岸风光美不胜收。巴黎的许多重要文物建筑都围绕着塞纳河两岸，乘坐塞纳河游船观赏风景是一种美的享受。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晚餐：法国油封烤鸡特色餐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巴黎-(大巴约389公里)-贝桑松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到达城市：贝桑松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贝桑松-(大巴约235公里)-因特拉肯-(大巴约69公里)-卢塞恩
                <w:br/>
              </w:t>
            </w:r>
          </w:p>
          <w:p>
            <w:pPr>
              <w:pStyle w:val="indent"/>
            </w:pPr>
            <w:r>
              <w:rPr>
                <w:rFonts w:ascii="微软雅黑" w:hAnsi="微软雅黑" w:eastAsia="微软雅黑" w:cs="微软雅黑"/>
                <w:color w:val="000000"/>
                <w:sz w:val="20"/>
                <w:szCs w:val="20"/>
              </w:rPr>
              <w:t xml:space="preserve">
                ●【雪朗峰】入内（游览不少于2小时）,雪朗峰（Schilthorn）主峰海拔2970米，山峰位于瑞士因特拉肯市正南处的阿尔卑斯山群之中，因007系列影片之一《女王密令》中惊心动魄的打斗场面在此拍摄而闻名于世。
                <w:br/>
                ●【360度旋转餐厅景观午餐】入内,在雪朗峰山顶的360度旋转餐厅享用“007”套餐，天气晴好时，可以在享用美食的同时尽览艾格峰、僧侣峰、少女峰等阿尔卑斯群峰美景。
                <w:br/>
                ●【因特拉肯】（游览不少于1小时30分钟）,自由活动。小镇位于阿尔卑斯山脉图恩湖及布里恩湖之间，这儿整年气候温和，湖光山色，环境优美，也是瑞士人心目中的避暑山庄。荷黑威格繁华商业街是因特拉肯主要的街道，您可以在此体验当地的风土人情。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午餐：雪朗峰旋转餐厅007套餐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瑞士小镇-(大巴约130公里)-列支敦士登-(大巴约160公里)-富森-(大巴约110公里)-因斯布鲁克
                <w:br/>
              </w:t>
            </w:r>
          </w:p>
          <w:p>
            <w:pPr>
              <w:pStyle w:val="indent"/>
            </w:pPr>
            <w:r>
              <w:rPr>
                <w:rFonts w:ascii="微软雅黑" w:hAnsi="微软雅黑" w:eastAsia="微软雅黑" w:cs="微软雅黑"/>
                <w:color w:val="000000"/>
                <w:sz w:val="20"/>
                <w:szCs w:val="20"/>
              </w:rPr>
              <w:t xml:space="preserve">
                ●【瓦杜兹】（游览不少于1小时）,有“邮票王国”之称的袖珍国家，这里因邮票而闻名于世。之后瓦杜兹商业街自由活动，感受小城清新氛围。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因斯布鲁克】（游览不少于45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因斯布鲁克-(大巴约320公里)-威尼斯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●【叹息桥】外观,历史陈迹叹息桥，此桥连接旧时审判庭与地牢，因犯人被送进地牢时不住的叹息而得名。另外还有一个有趣的传说，恋人们在桥下接吻就可以终生相守。电影《情定日落桥》就是在这取景。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●【威尼斯里亚托桥】,威尼斯最著名的桥，桥旁边的德国商馆不可错过，两岸景色与这座4层外表典雅内饰低调奢华的文艺复兴风格的建筑完美融合，你在这里可以找到百分之百意大利本土精品。
                <w:br/>
                交通：大巴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晚餐：：威尼斯墨鱼面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威尼斯-(大巴约270公里)-佛罗伦萨
                <w:br/>
              </w:t>
            </w:r>
          </w:p>
          <w:p>
            <w:pPr>
              <w:pStyle w:val="indent"/>
            </w:pPr>
            <w:r>
              <w:rPr>
                <w:rFonts w:ascii="微软雅黑" w:hAnsi="微软雅黑" w:eastAsia="微软雅黑" w:cs="微软雅黑"/>
                <w:color w:val="000000"/>
                <w:sz w:val="20"/>
                <w:szCs w:val="20"/>
              </w:rPr>
              <w:t xml:space="preserve">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佛罗伦萨-(大巴约270公里)-罗马
                <w:br/>
              </w:t>
            </w:r>
          </w:p>
          <w:p>
            <w:pPr>
              <w:pStyle w:val="indent"/>
            </w:pPr>
            <w:r>
              <w:rPr>
                <w:rFonts w:ascii="微软雅黑" w:hAnsi="微软雅黑" w:eastAsia="微软雅黑" w:cs="微软雅黑"/>
                <w:color w:val="000000"/>
                <w:sz w:val="20"/>
                <w:szCs w:val="20"/>
              </w:rPr>
              <w:t xml:space="preserve">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罗马-(火车约600公里)-米兰
                <w:br/>
              </w:t>
            </w:r>
          </w:p>
          <w:p>
            <w:pPr>
              <w:pStyle w:val="indent"/>
            </w:pPr>
            <w:r>
              <w:rPr>
                <w:rFonts w:ascii="微软雅黑" w:hAnsi="微软雅黑" w:eastAsia="微软雅黑" w:cs="微软雅黑"/>
                <w:color w:val="000000"/>
                <w:sz w:val="20"/>
                <w:szCs w:val="20"/>
              </w:rPr>
              <w:t xml:space="preserve">
                ●【红色法拉利Italo】入内（游览不少于3小时）,Italo是由意大利第二大铁路公司NTV所运营的高速列车，火红色的车身、流线型的外形，设计灵感来源于法拉利跑车，内部的椅子等皮制用品是出自意大利皮件品牌Tod's，被称为“火车界的红色法拉利”。(参考时刻：9924 Roma Termini-
                <w:br/>
                Milano Centrale 10：40-14：20)。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荷兰特色网红餐厅煎饼餐、1个墨鱼面、1个雪山餐厅午餐，1个法式蜗牛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库肯霍夫郁金香公园、卢浮宫含专业人工讲解、塞纳河游船、雪朗峰上下缆车、ITALO火车二等舱（罗马-米兰）；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Kirchhofer表店</w:t>
            </w:r>
          </w:p>
        </w:tc>
        <w:tc>
          <w:tcPr/>
          <w:p>
            <w:pPr>
              <w:pStyle w:val="indent"/>
            </w:pPr>
            <w:r>
              <w:rPr>
                <w:rFonts w:ascii="微软雅黑" w:hAnsi="微软雅黑" w:eastAsia="微软雅黑" w:cs="微软雅黑"/>
                <w:color w:val="000000"/>
                <w:sz w:val="20"/>
                <w:szCs w:val="20"/>
              </w:rPr>
              <w:t xml:space="preserve">化妆品、护肤品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★T骨牛排餐</w:t>
            </w:r>
          </w:p>
        </w:tc>
        <w:tc>
          <w:tcPr/>
          <w:p>
            <w:pPr>
              <w:pStyle w:val="indent"/>
            </w:pPr>
            <w:r>
              <w:rPr>
                <w:rFonts w:ascii="微软雅黑" w:hAnsi="微软雅黑" w:eastAsia="微软雅黑" w:cs="微软雅黑"/>
                <w:color w:val="000000"/>
                <w:sz w:val="20"/>
                <w:szCs w:val="20"/>
              </w:rPr>
              <w:t xml:space="preserve">在意大利，一个酒名，一种奶酪，一道菜肴，它的名字都不是随便起的。要配上这个名字，它的每一个工序，每一道鉴别，都有严格的标准和要求。T骨牛排来自世界上体型最大和最古老的牛腰部的肉，必须使用木炭烤制，将牛排最鲜美的味道保留下来，外焦里嫩，鲜美多汁。参考菜单：沙拉+T骨牛排配土豆+冰淇淋/甜点+酒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黄金线路列车</w:t>
            </w:r>
          </w:p>
        </w:tc>
        <w:tc>
          <w:tcPr/>
          <w:p>
            <w:pPr>
              <w:pStyle w:val="indent"/>
            </w:pPr>
            <w:r>
              <w:rPr>
                <w:rFonts w:ascii="微软雅黑" w:hAnsi="微软雅黑" w:eastAsia="微软雅黑" w:cs="微软雅黑"/>
                <w:color w:val="000000"/>
                <w:sz w:val="20"/>
                <w:szCs w:val="20"/>
              </w:rPr>
              <w:t xml:space="preserve">你想象到的或者想象不到的人间仙境，尽在这条列车路上。当我们乘坐本地列车穿行的湖光山色和宁静村落中的时候，可以尽情欣赏【阿尔卑斯山脉和四散的湖泊】，所到之处的美丽风光，叫人舍不得眨眼。含火车费，预定费，司机导游加班费。约1小时30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三、1.因客人个人原因提出取消行程，需要根据以下标准支付已经发生的旅游费用：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2025-04-07T16:41:31+08:00</dcterms:created>
  <dcterms:modified xsi:type="dcterms:W3CDTF">2025-04-07T16:41:31+08:00</dcterms:modified>
</cp:coreProperties>
</file>

<file path=docProps/custom.xml><?xml version="1.0" encoding="utf-8"?>
<Properties xmlns="http://schemas.openxmlformats.org/officeDocument/2006/custom-properties" xmlns:vt="http://schemas.openxmlformats.org/officeDocument/2006/docPropsVTypes"/>
</file>