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F2花季·金牌法瑞意德+郁金香一价全含13天（CDG-FCO）行程单</w:t>
      </w:r>
    </w:p>
    <w:p>
      <w:pPr>
        <w:jc w:val="center"/>
        <w:spacing w:after="100"/>
      </w:pPr>
      <w:r>
        <w:rPr>
          <w:rFonts w:ascii="微软雅黑" w:hAnsi="微软雅黑" w:eastAsia="微软雅黑" w:cs="微软雅黑"/>
          <w:sz w:val="20"/>
          <w:szCs w:val="20"/>
        </w:rPr>
        <w:t xml:space="preserve">库肯霍夫郁金香公园+哈勒森林风信子+科尔马缤纷花房 铁力士+塞纳河游船 深圳往返直飞·巴黎-罗马双点进出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CGZL-fry1742370258lH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去程参考航班：HU757  SZX/CDG  0130-0745
                <w:br/>
                回程参考航班：HU438  FCO/SZX  0955-0500+1
                <w:br/>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库肯霍夫郁金香公园：“郁”见春天的浪漫，徜徉“欧洲最美丽的春季花园”
                <w:br/>
                花海秘境：宛如精灵居住的湛蓝色花海，比利时梦幻的风信子哈勒森林
                <w:br/>
                艺术殿堂-卢浮宫：专业人工讲解，参观世界四大博物馆之首卢浮宫，透过对艺术珍品咫尺间的欣赏，与艺术大师们来一场跨越时空的心灵对话 
                <w:br/>
                铁力士雪山：世界首架360度旋转缆车+欧洲海拔最高的悬索桥
                <w:br/>
                塞纳河游船：欣赏塞纳河两岸法国著名建筑，体验法国浪漫情怀
                <w:br/>
                童话城堡：游览德国童话城堡--新天鹅堡外观，感受独特的神秘与童话般的浪漫
                <w:br/>
                浪漫水城：在举世闻名的浪漫“水都”、被誉为“亚德里亚海的明珠”--威尼斯，与圣马克广场上的鸽子邂逅相遇
                <w:br/>
                艺术密码：寻访意大利艺术密码，在文艺复兴发源地佛罗伦萨，观赏凝聚了米开朗基罗等艺术家心血的圣母百花教堂
                <w:br/>
                魅力罗马： 拥有2700年历史的城市永恒之都--罗马，强盛的罗马帝国至今仍难掩昔日磅礡的气势
                <w:br/>
                童话小镇：《中餐厅》、宫崎骏《哈尔的移动城堡》取景地，迪士尼般童话色彩小镇科尔马
                <w:br/>
                名城风光：“上帝后花园”&amp;仙境小镇因特拉肯+蜜月小镇琉森，浪漫之都巴黎，邮票小国—列支敦士登，“阿尔卑斯之心”因斯布鲁克
                <w:br/>
                味蕾绽放：全程含餐，特别安排铁力士雪山餐厅午餐、法国油封烤鸡、巴黎法式蜗牛三道式、法国塞纳河畔香烤羊腿三道式、意大利墨鱼面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请游客在指定时间在深圳国际机场集中，由领队带领搭乘国际航班，飞往法国首都-“浪漫之都”巴黎，文艺爱好者的天堂，众多顶级博物馆带你领略欧洲艺术的灿烂荣光。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巴黎（法国）
                <w:br/>
              </w:t>
            </w:r>
          </w:p>
          <w:p>
            <w:pPr>
              <w:pStyle w:val="indent"/>
            </w:pPr>
            <w:r>
              <w:rPr>
                <w:rFonts w:ascii="微软雅黑" w:hAnsi="微软雅黑" w:eastAsia="微软雅黑" w:cs="微软雅黑"/>
                <w:color w:val="000000"/>
                <w:sz w:val="20"/>
                <w:szCs w:val="20"/>
              </w:rPr>
              <w:t xml:space="preserve">
                参考航班：HU757  SZX/CDG  0130-0745（航班仅供参考，具体以实际为准）
                <w:br/>
                抵达后，【巴黎】（市区游览约1小时），法国首都巴黎，世界四个国际大都市之一，横跨赛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乘车前往【花宫娜香水博物馆】（入内约30分钟）位于巴黎歌剧院附近，馆内收藏着丰富无双的香水艺术品，为众多香水爱好者展示香水的非凡历史和诞生过程的奥秘，为人们带来灵动馥郁的感官体验。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特别安排：【法国特色烤鸡】美味法式风情烤鸡，外酥里嫩，入口即化。
                <w:br/>
                特别安排：【法式蜗牛三道式】融于仪式感的料理，尽享巴黎浪漫风情。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特别安排：【法国塞纳河畔香烤羊腿三道式】餐厅坐落在塞纳河畔，适合来一场塞纳河约会，美食和美景的双重享受。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巴黎-约300KM-哈勒森林-约235KM-荷兰小镇（荷兰）
                <w:br/>
              </w:t>
            </w:r>
          </w:p>
          <w:p>
            <w:pPr>
              <w:pStyle w:val="indent"/>
            </w:pPr>
            <w:r>
              <w:rPr>
                <w:rFonts w:ascii="微软雅黑" w:hAnsi="微软雅黑" w:eastAsia="微软雅黑" w:cs="微软雅黑"/>
                <w:color w:val="000000"/>
                <w:sz w:val="20"/>
                <w:szCs w:val="20"/>
              </w:rPr>
              <w:t xml:space="preserve">
                酒店早餐后，乘车前往【哈勒森林Hallerbos】（游览约1小时）又名风信子森林，位于布鲁塞尔近郊，面积542公顷，4月上旬森林里的水仙花、木莲花悄然绽放，4月中旬，满地的风信子宛如紫色的鲜花地毯营造出童话般的景致，无数摄影师和大自然爱好者趋之若鹜，这样的风信子森林在全世界都是独一无二的。（由于鲜花的开放受天气和温度等因素的影响，如无法达到预期的观赏效果，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荷兰小镇-阿姆斯特丹-约40KM-库肯霍夫花园-约468KM-法国小镇（法国）
                <w:br/>
              </w:t>
            </w:r>
          </w:p>
          <w:p>
            <w:pPr>
              <w:pStyle w:val="indent"/>
            </w:pPr>
            <w:r>
              <w:rPr>
                <w:rFonts w:ascii="微软雅黑" w:hAnsi="微软雅黑" w:eastAsia="微软雅黑" w:cs="微软雅黑"/>
                <w:color w:val="000000"/>
                <w:sz w:val="20"/>
                <w:szCs w:val="20"/>
              </w:rPr>
              <w:t xml:space="preserve">
                酒店早餐后，乘车前往荷兰中心—【阿姆斯特丹】，人居水上、水入城中，人水相依，景自天成，独特的景观使阿姆斯特丹的旅游业十分发达。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乘车前往阿姆斯特丹参观郊外的【库肯霍夫公园】观赏郁金香，从三月中旬开始一直到五月，正是荷兰美丽花季大鸣大放的时节。在这个时期内，最棒的活动莫过于到荷兰著名的郁金香公园库肯霍夫花园，观赏精心雕琢但又不失自然色调的花园设计，在这些公园之中，你可以看见各种花卉、植物的蓬勃生机，可以在这里看到最早期的郁金香品种，以及后来新培育的品种，你会发现荷兰人对郁金香是如此狂热。（约60分钟）。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法国小镇-约230KM-科尔马-约42KM-法国小镇（法国）
                <w:br/>
              </w:t>
            </w:r>
          </w:p>
          <w:p>
            <w:pPr>
              <w:pStyle w:val="indent"/>
            </w:pPr>
            <w:r>
              <w:rPr>
                <w:rFonts w:ascii="微软雅黑" w:hAnsi="微软雅黑" w:eastAsia="微软雅黑" w:cs="微软雅黑"/>
                <w:color w:val="000000"/>
                <w:sz w:val="20"/>
                <w:szCs w:val="20"/>
              </w:rPr>
              <w:t xml:space="preserve">
                酒店早餐后，乘车前往最具德国血统的法国小镇，被誉为欧洲最美丽小镇之一的【科尔马】（游览约1小时）。这里宛如童话故事场景的现实写真，以古色古香的运河而闻名于世，运河上不断穿梭着搭载游客的小型汽船，络绎不绝，素有“小威尼斯”之称，靠近德国的地理位置又让这里的建筑颇具德意志色彩。据说宫崎骏拍《哈尔的移动城堡》时就曾在科尔马采风，最终将它作为动画中的小镇原型。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法国小镇-约168KM-因特拉肯-约68KM-琉森-瑞士小镇（瑞士）
                <w:br/>
              </w:t>
            </w:r>
          </w:p>
          <w:p>
            <w:pPr>
              <w:pStyle w:val="indent"/>
            </w:pPr>
            <w:r>
              <w:rPr>
                <w:rFonts w:ascii="微软雅黑" w:hAnsi="微软雅黑" w:eastAsia="微软雅黑" w:cs="微软雅黑"/>
                <w:color w:val="000000"/>
                <w:sz w:val="20"/>
                <w:szCs w:val="20"/>
              </w:rPr>
              <w:t xml:space="preserve">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瑞士小镇-铁力士雪山-约171KM-列支敦士登-约176KM-新天鹅堡-115KM-因斯布鲁克（奥地利）
                <w:br/>
              </w:t>
            </w:r>
          </w:p>
          <w:p>
            <w:pPr>
              <w:pStyle w:val="indent"/>
            </w:pPr>
            <w:r>
              <w:rPr>
                <w:rFonts w:ascii="微软雅黑" w:hAnsi="微软雅黑" w:eastAsia="微软雅黑" w:cs="微软雅黑"/>
                <w:color w:val="000000"/>
                <w:sz w:val="20"/>
                <w:szCs w:val="20"/>
              </w:rPr>
              <w:t xml:space="preserve">
                酒店早餐后，乘车前往瑞士最著名的【铁力士雪山】观光。乘坐360°缆车登上全欧洲最美的阿尔卑斯山，欣赏雪山风景及千万年前形成的冰洞，山顶为终年积雪，搭乘世界首创360°旋转缆车，观赏阿尔卑斯山绝美景色，抵达铁力士雪山，可以将中央阿尔卑斯的美景尽收眼底。（游览时间约2.5小时）
                <w:br/>
                备注 ：如遇上铁力士雪山缆车维修期间，改游览皮拉图斯山或雪朗峰 ，恕不另行通知！
                <w:br/>
                特别安排：【铁力士午餐】，打卡阿尔卑斯雪山的同时，享受雪山午餐
                <w:br/>
                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因斯布鲁克-约360KM-威尼斯-40KM-意大利小镇（意大利）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意大利小镇-约234KM-佛罗伦萨-意大利小镇（意大利）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意大利小镇-约275KM-罗马（意大利）
                <w:br/>
              </w:t>
            </w:r>
          </w:p>
          <w:p>
            <w:pPr>
              <w:pStyle w:val="indent"/>
            </w:pPr>
            <w:r>
              <w:rPr>
                <w:rFonts w:ascii="微软雅黑" w:hAnsi="微软雅黑" w:eastAsia="微软雅黑" w:cs="微软雅黑"/>
                <w:color w:val="000000"/>
                <w:sz w:val="20"/>
                <w:szCs w:val="20"/>
              </w:rPr>
              <w:t xml:space="preserve">
                酒店早餐后，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深圳
                <w:br/>
              </w:t>
            </w:r>
          </w:p>
          <w:p>
            <w:pPr>
              <w:pStyle w:val="indent"/>
            </w:pPr>
            <w:r>
              <w:rPr>
                <w:rFonts w:ascii="微软雅黑" w:hAnsi="微软雅黑" w:eastAsia="微软雅黑" w:cs="微软雅黑"/>
                <w:color w:val="000000"/>
                <w:sz w:val="20"/>
                <w:szCs w:val="20"/>
              </w:rPr>
              <w:t xml:space="preserve">
                参考航班：HU438  FCO/SZX  0955-0500+1（航班仅供参考，具体以实际为准）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2.全程欧洲标准三-四星级酒店，升级巴黎2晚连住，1/2标准双人房；
                <w:br/>
                3.行程所列餐食，酒店西式热早餐，20个正餐，15餐中式午晚餐六菜一汤，升级5个特色餐：铁力士雪山餐厅午餐、法国油封烤鸡、法式蜗牛三道式、法国塞纳河畔香烤羊腿三道式、意大利墨鱼面（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6.基本景点大门票（只含卢浮宫（含专业讲解），塞纳河游船，铁力士缆车，库肯霍夫郁金香花园，威尼斯上下岛船票），其它为外观或免费；
                <w:br/>
                7.申根签证费（我司有权根据签证需要调整住宿地点）；
                <w:br/>
                8.欧洲旅游意外保险（本公司强烈要求旅客自行购买旅游意外保险，以更全面保障旅客利益）；
                <w:br/>
                9.司机导游服务费；
                <w:br/>
                赠送境外WIFI（4/人/台）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1.全程酒店单人间附加费3800元/人（酒店单房差仅指普通单人间如要求安排大床房或标双，单房差另议）；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  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威尼斯 【贡多拉游船】</w:t>
            </w:r>
          </w:p>
        </w:tc>
        <w:tc>
          <w:tcPr/>
          <w:p>
            <w:pPr>
              <w:pStyle w:val="indent"/>
            </w:pPr>
            <w:r>
              <w:rPr>
                <w:rFonts w:ascii="微软雅黑" w:hAnsi="微软雅黑" w:eastAsia="微软雅黑" w:cs="微软雅黑"/>
                <w:color w:val="000000"/>
                <w:sz w:val="20"/>
                <w:szCs w:val="20"/>
              </w:rPr>
              <w:t xml:space="preserve">
                贡多拉已经成为威尼斯一枚小小的旅游徽章，作为威尼斯为数不多的交通工具之一，贡多拉素有“水上奔驰”之美誉。她造型奇特，船体精美，内饰奢华，乘坐舒适，人坐在里边有着坐在豪华轿车里的感觉。
                <w:br/>
                （5人一条船）含船票、预订费、司导服务费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比萨 【比萨古城】</w:t>
            </w:r>
          </w:p>
        </w:tc>
        <w:tc>
          <w:tcPr/>
          <w:p>
            <w:pPr>
              <w:pStyle w:val="indent"/>
            </w:pPr>
            <w:r>
              <w:rPr>
                <w:rFonts w:ascii="微软雅黑" w:hAnsi="微软雅黑" w:eastAsia="微软雅黑" w:cs="微软雅黑"/>
                <w:color w:val="000000"/>
                <w:sz w:val="20"/>
                <w:szCs w:val="20"/>
              </w:rPr>
              <w:t xml:space="preserve">
                距今 850 年的世界文化遗产——比萨斜塔。她奇特的倾斜，一直吸引着无数的游客前往一览她的风采！
                <w:br/>
                比萨斜塔因伽利略在此做自由落体试验而为人津津乐道，斜塔倾斜5米，举世称奇。奇迹广场上散布着比萨大教堂、洗礼堂、墓园、斜塔（外观）。
                <w:br/>
                含车费、停车费、入城费、司导服务费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意大利 【T骨牛排餐】</w:t>
            </w:r>
          </w:p>
        </w:tc>
        <w:tc>
          <w:tcPr/>
          <w:p>
            <w:pPr>
              <w:pStyle w:val="indent"/>
            </w:pPr>
            <w:r>
              <w:rPr>
                <w:rFonts w:ascii="微软雅黑" w:hAnsi="微软雅黑" w:eastAsia="微软雅黑" w:cs="微软雅黑"/>
                <w:color w:val="000000"/>
                <w:sz w:val="20"/>
                <w:szCs w:val="20"/>
              </w:rPr>
              <w:t xml:space="preserve">牛排是西方传统饮食，而 T 骨牛排则为牛排中的贵族！而贵族中的贵族，来自佛罗伦萨地区特产的名叫“Chianina”的种牛，其口感丰富，色泽腥红，是佛罗伦萨非吃不可的美食桂冠！品尝正宗的意大利T骨牛排，意大利肉酱面，主菜，提拉米苏冰淇淋，意大利葡萄酒。含餐费、服务费、预订费（正餐费用已扣除）</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佛罗伦萨 【王宫博物馆（韦奇奥宫）】</w:t>
            </w:r>
          </w:p>
        </w:tc>
        <w:tc>
          <w:tcPr/>
          <w:p>
            <w:pPr>
              <w:pStyle w:val="indent"/>
            </w:pPr>
            <w:r>
              <w:rPr>
                <w:rFonts w:ascii="微软雅黑" w:hAnsi="微软雅黑" w:eastAsia="微软雅黑" w:cs="微软雅黑"/>
                <w:color w:val="000000"/>
                <w:sz w:val="20"/>
                <w:szCs w:val="20"/>
              </w:rPr>
              <w:t xml:space="preserve">
                佛罗伦萨的市政厅和国立博物馆，馆内主要收藏和展出意大利文艺复兴时期的绘画和雕塑作品，以及美第奇家族的艺术收藏。重点展品包括米开朗基罗和多纳泰罗的雕塑、波提切利的宗教题材油画、乔尔乔·瓦萨里与尼奥洛·布龙齐诺创作的壁画和祭坛画等。
                <w:br/>
                含门票、定位费，专业导游讲解。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著名的传统料理，使用2-4种芝士加入白酒在小锅内加热融化，再用长叉子叉上切成小块的面包，沾上锅里浓稠的奶酪，独特的滋味，是瑞士人深秋、初春和冬日里的喜爱，也是游客来到瑞士必尝的经典料理。
                <w:br/>
                含预定费、餐费、司导服务费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著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永久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€(欧元) 260.00</w:t>
            </w:r>
          </w:p>
        </w:tc>
      </w:tr>
      <w:tr>
        <w:trPr/>
        <w:tc>
          <w:tcPr/>
          <w:p>
            <w:pPr>
              <w:pStyle w:val="indent"/>
            </w:pPr>
            <w:r>
              <w:rPr>
                <w:rFonts w:ascii="微软雅黑" w:hAnsi="微软雅黑" w:eastAsia="微软雅黑" w:cs="微软雅黑"/>
                <w:color w:val="000000"/>
                <w:sz w:val="20"/>
                <w:szCs w:val="20"/>
              </w:rPr>
              <w:t xml:space="preserve">阿姆斯特丹 【运河船游】</w:t>
            </w:r>
          </w:p>
        </w:tc>
        <w:tc>
          <w:tcPr/>
          <w:p>
            <w:pPr>
              <w:pStyle w:val="indent"/>
            </w:pPr>
            <w:r>
              <w:rPr>
                <w:rFonts w:ascii="微软雅黑" w:hAnsi="微软雅黑" w:eastAsia="微软雅黑" w:cs="微软雅黑"/>
                <w:color w:val="000000"/>
                <w:sz w:val="20"/>
                <w:szCs w:val="20"/>
              </w:rPr>
              <w:t xml:space="preserve">搭乘玻璃船游览运河风光，映入眼帘的是阿姆斯特丹独特的建筑式样，和美丽的欧式水上人家。运河旁16世纪和17世纪黄金时代的建筑外景，旧时代的繁荣盛况，都反映在于这些精心建造的建筑上。含船费、车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阿姆斯特丹 【桑斯安斯风车村】</w:t>
            </w:r>
          </w:p>
        </w:tc>
        <w:tc>
          <w:tcPr/>
          <w:p>
            <w:pPr>
              <w:pStyle w:val="indent"/>
            </w:pPr>
            <w:r>
              <w:rPr>
                <w:rFonts w:ascii="微软雅黑" w:hAnsi="微软雅黑" w:eastAsia="微软雅黑" w:cs="微软雅黑"/>
                <w:color w:val="000000"/>
                <w:sz w:val="20"/>
                <w:szCs w:val="20"/>
              </w:rPr>
              <w:t xml:space="preserve">
                风车村里保留多座造型各异的风车，每座风车都各自担负着不同用途及形象，至今仍缓缓的转动著，诉说此地昔日的繁荣。村内还有传统的木鞋工厂、奶酪（芝士）厂，是典型的荷兰小村庄。
                <w:br/>
                含车费、停车费、司导游服务费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岁以下（不含6岁）不占床减800元/人，此价格提供机位、车位、餐位及景点门票，不提供住宿床位，占床按成人价格收费，6岁起必须占床，1大1小必须占床；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巴黎：ibis Styles Versailles Saint Quentin en Yvelines  3*或同级
                <w:br/>
                阿姆斯特丹：Postillion Utrecht Bunnik 3*或同级
                <w:br/>
                D5法国小镇：Campanile Metz Nord Woippy  3*或同级
                <w:br/>
                D6法国小镇：Appart’City Confort Mulhouse   3*或同级
                <w:br/>
                D7瑞士小镇：Hotel Rigi Vitznau  3*或同级
                <w:br/>
                因斯布鲁克（奥地利小镇）：Hotel Tyrol  3*或同级
                <w:br/>
                D9意小帕多瓦：Methis Hotel &amp; SPA 4*或同级
                <w:br/>
                D10意小卢卡Lucca Eurostars Toscana 4*或同级
                <w:br/>
                罗马：Mercure Roma West 4*或同级/B&amp;B Hotel Roma Fiumicino Fiera Aeroporto 2 3*或同级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2025-04-06T17:14:29+08:00</dcterms:created>
  <dcterms:modified xsi:type="dcterms:W3CDTF">2025-04-06T17:14:29+08:00</dcterms:modified>
</cp:coreProperties>
</file>

<file path=docProps/custom.xml><?xml version="1.0" encoding="utf-8"?>
<Properties xmlns="http://schemas.openxmlformats.org/officeDocument/2006/custom-properties" xmlns:vt="http://schemas.openxmlformats.org/officeDocument/2006/docPropsVTypes"/>
</file>