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4月-海口逍遥爸妈乐6天双飞游行程单</w:t>
      </w:r>
    </w:p>
    <w:p>
      <w:pPr>
        <w:jc w:val="center"/>
        <w:spacing w:after="100"/>
      </w:pPr>
      <w:r>
        <w:rPr>
          <w:rFonts w:ascii="微软雅黑" w:hAnsi="微软雅黑" w:eastAsia="微软雅黑" w:cs="微软雅黑"/>
          <w:sz w:val="20"/>
          <w:szCs w:val="20"/>
        </w:rPr>
        <w:t xml:space="preserve">南山文化苑+天涯海角+大小洞天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XYMJ-hn1742450869eM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深圳-海口： HU7028,23:00-00:25+1/ZH9315,22:45-00:10+1
                <w:br/>
                海口-深圳：HU7023,06:40-07:45/ZH9316，06:55-08:30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品质保证：一价全包|0购物|0自费
                <w:br/>
                精细服务、极致体验：逍遥管家每天巡房，确保爸妈安全
                <w:br/>
                VIP精致小团：每团成人不超过20人（不含儿童）
                <w:br/>
                禅意·诗意·惬意
                <w:br/>
                5A分界洲岛|5A南山|5A槟榔谷|5A大小洞天
                <w:br/>
                5A天涯海角|亚龙湾沙滩
                <w:br/>
                艺术·非遗·文化
                <w:br/>
                赠送——价值300元大型歌舞《三亚千古情》
                <w:br/>
                赠送——非遗体验——苗族扎染
                <w:br/>
                博鳌亚洲论坛成立会址+玉带滩|车览万宁最美沿海公路|东寨港红树林+骑楼老街
                <w:br/>
                特色·风味·美食
                <w:br/>
                南山素斋|老来俏养生定制餐|文昌鸡风味餐|辣汤饭
                <w:br/>
                甄选·酒店
                <w:br/>
                海口精选舒适品质酒店+升级1晚南山景区酒店+三亚1晚四钻近海酒店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欢迎来到海南省会城市海口，机场有逍遥海南专人接机,逍遥管家在酒店大堂等候，一路舟车劳顿辛苦啦，我们为叔叔阿姨的房间准备了简单的爱心宵夜(牛奶+易消化糕点)，精彩快乐的旅行即将开始。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海口宜尚/万信至格/涵唐/爱丽/椰岛之星/崇华/禧福源/韦豪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车览【万宁最美沿海公路】一边是婀娜多姿的椰林，一边是广阔无垠的蓝色大海，被称为“会讲故事”的滨海旅游公路。
                <w:br/>
                ◆ 国家 5A 级景区—【分界洲岛】（含往返船费，含上下岛不少于2.5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这里是中国版图上唯一划分热带与亚热带的分水岛，也是国家级珊瑚保护区，也是最佳潜水基地（海上娱乐项目费用不含）；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◆【亚龙湾沙滩】（游览时间不少于60分钟）这里沙粒洁白细软，海水澄澈晶莹，而且蔚蓝，为中国八大最美海岸，也被誉为“天下第一湾”。
                <w:br/>
                前往国家5A景区【南山文化旅游区】入住景区内酒店（游览时间不限时）
                <w:br/>
                酒店介绍：南山迎宾馆/南山休闲会馆，座落于国家5A旅游区--南山佛教文化苑旅游景区内，可听晨钟暮鼓，打太极、听佛音，品味惮意人生观园林风光，翠竹婆娑，海景蔚为壮观。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南山迎宾馆禅悦房|南山休闲会馆花园房|华美达广场豪华海景房|胜意180度海景房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国家5A景区【南山文化旅游区】瞻仰全球最高海上塑像----108米的海上观音圣像；漫步椰林海岸海天佛国，感受海景园林之美。南山是中国最南端的山，这里属热带海洋季风性气候，年均气温24.5℃，其空气质量和海水质量居全国首位，森林覆盖率为97%，爸妈们起床吃个早餐，晨练、祈福，享受禅意的时光…… 
                <w:br/>
                体验安排：
                <w:br/>
                ◆ 丹彩墨香：修身静心，沉入墨香世界
                <w:br/>
                ◆ 顶礼佛足：虔诚触摸108海上观音，将心愿传递
                <w:br/>
                ◆ 国家5A景区【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 国家5A景区【天涯海角】(游览时间不少于120分钟)这里海水澄碧， 烟波浩瀚，帆影点点，椰林婆娑，奇石林立、水天一色，观“南天一柱、天涯、海角”等石刻，感受天之边缘，海之尽头的意境。
                <w:br/>
                ◆ 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君锦滨海|君亭|新城|君然|夏日海滩|椰蓝湾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前往国家5A景区【槟榔谷黎苗文化旅游区】赠送非遗文化体验【苗族扎染】（游览时间不少于3.5小时）走进最纯正、最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◆前往博鳌亚洲论坛成立会址，登上亚洲河海交汇绝景--【博鳌玉带滩】（含往返船票，游览时间不少于1.5小时），近距离接触南海的同时接受财源滚滚达三江，生意兴隆通四海的祝福；
                <w:br/>
                温馨提示：如因海浪或潮位影响造成玉带滩无法登滩，会协调改登鸳鸯岛。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海口宜尚/万信至格/涵唐/爱丽/椰岛之星/崇华/禧福源/韦豪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海口-海口
                <w:br/>
              </w:t>
            </w:r>
          </w:p>
          <w:p>
            <w:pPr>
              <w:pStyle w:val="indent"/>
            </w:pPr>
            <w:r>
              <w:rPr>
                <w:rFonts w:ascii="微软雅黑" w:hAnsi="微软雅黑" w:eastAsia="微软雅黑" w:cs="微软雅黑"/>
                <w:color w:val="000000"/>
                <w:sz w:val="20"/>
                <w:szCs w:val="20"/>
              </w:rPr>
              <w:t xml:space="preserve">
                ◆【东寨港红树林】（游览时间不少于90分钟，含栈道）我国第一批以红树林为主的湿地类型自然保护区，红树林不仅是海岸卫士，更是各种鸟类的栖息天堂，漫步栈道，观神奇的“海上森林”，揭开它的神秘面纱。
                <w:br/>
                ◆中国历史文化名街【骑楼老街】（温馨提示：自由打卡）骑楼为上世纪初一批批从南洋回来的华侨借鉴当时的南洋建筑风格所建。其中最古老的建筑建于南宋，至今有700多年历史。布满优雅细致的雕塑和洋派的装饰，很有些巴洛克的味道。骑楼楼层都不太高，两三层的居多，有些还保留着早前的商号，和凭栏、门窗等处的精美雕花。
                <w:br/>
                午餐：水巷口辣汤饭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海口宜尚/万信至格/涵唐/爱丽/椰岛之星/崇华/禧福源/韦豪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晨起，根据航班时间约定送机，结束您的海南之行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●交通：深圳—海口往返程机票经济舱、机场建设费、燃油税（不含临时上调的机场税费）；空调旅游车（预留3-5个空座，此承诺不适用于8人以下团队）；
                <w:br/>
                海口往返参考航班：
                <w:br/>
                三亚往返参考航班：
                <w:br/>
                海口往返参考航班： 
                <w:br/>
                深圳-海口： HU7028,23:00-00:25+1/ZH9315,22:45-00:10+1
                <w:br/>
                海口-深圳：HU7023,06:40-07:45/ZH9316，06:55-08:30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●导游：普通观光导游无法胜任本次贵宾接待，我们精挑细选十位“逍遥海南”品牌导游，培训成为私人旅行管家，提供24小时用心服务。所谓服务，即是关怀；唯有精心，方有精彩；不足8人则安排导游兼司机；
                <w:br/>
                ●逍遥孝心大礼包：矿泉水（每天每人2瓶）、第一晚爱心宵夜一份、养生按摩捶、逍遥海南定制地图、逍遥海南定制文化衫；赠送《三亚千古情演出》；赠送非遗体验苗族扎染；（以上赠送项目，如遇客人放弃，费用不退！）  
                <w:br/>
                ●酒店安排：
                <w:br/>
                D1/D4/D5晚 海口宜尚/万信至格/涵唐/爱丽/椰岛之星/崇华/禧福源/韦豪 标准间
                <w:br/>
                D2晚 南山迎宾馆禅悦房|南山休闲会馆花园房|华美达广场豪华海景房|胜意180度海景房
                <w:br/>
                D3晚 君锦滨海|君亭|新城|君然|夏日海滩|椰蓝湾 标准间
                <w:br/>
                1、不提供自然单间，出现单男单女，单房差不含，如不补房差，则尽量安排三人间或加床；定制类团队产品另议；
                <w:br/>
                2、酒店排名不分先后；主推酒店无房，则免费升级入住备选酒店；
                <w:br/>
                3、以上酒店均按四星标准装修，未挂星；
                <w:br/>
                4、如因酒店售罄或政府征用等不可抗力因素造成无法安排您入住以上酒店，我们将为您免费升级入住高一级酒店；
                <w:br/>
                ●用餐：含5早7正，早餐均为五点一粥或自助早（为酒店团队房价含，不用不退），正餐30元/人，围桌10菜1汤，10人1桌，人数增减时，菜量相应增减，但维持餐标不变。其中4正餐为海南本土特色餐饮：南山素斋、老来俏养生定制餐、文昌鸡风味餐、辣汤饭；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2025-04-06T15:51:48+08:00</dcterms:created>
  <dcterms:modified xsi:type="dcterms:W3CDTF">2025-04-06T15:51:48+08:00</dcterms:modified>
</cp:coreProperties>
</file>

<file path=docProps/custom.xml><?xml version="1.0" encoding="utf-8"?>
<Properties xmlns="http://schemas.openxmlformats.org/officeDocument/2006/custom-properties" xmlns:vt="http://schemas.openxmlformats.org/officeDocument/2006/docPropsVTypes"/>
</file>