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五一新马双园亲子五天团-深圳往返行程单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五一计划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xjp17195606073w88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深圳-新加坡 ZH239（0755/1155）     
                <w:br/>
                吉隆坡-深圳 ZH330（2030/0045）（以实际出票为准）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✈ 新加坡  ▶ 滨海湾花园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宝安机场集合，由领队带领办理登机手续后乘机前往----【花园城市新加坡】，抵达后由领队带领前往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之后前往市区游览。
                <w:br/>
                【滨海湾南花园】(不含园内收费区）著名电影《阿凡达》拍摄地之一。 这座屡获殊荣的园林景点占地面积达 101 公顷，收集培植逾 38万棵珍稀植物，其中有许多是世界上罕见的稀有品种。晚餐后入住酒店。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克拉码头 ▶ 鱼尾狮公园 ▶ 百货药油 ▶ 圣淘沙环球影城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酒店享用早餐后开始精彩之旅  约1.5小时 新山
                <w:br/>
                【克拉克码头】鱼尾狮公园，与举世闻名的【帆船酒店】【鱼尾狮身像】合影。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【永泰行百货店】千里追风油，鳄鱼油，狮子油，土产等，贵宾可根据自己喜好自由选择购买。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
                <w:br/>
                【环球影城】（含门票）——东南亚独一无二的电影主题公园，团友除了可以感受到《变形金刚》、《侏罗纪公园》、《未来水世界》、《木乃伊复仇记》、《史瑞克》等超强阵容外，还可以坐上世界最高的双轨过山车，体验两辆过山车近距离擦身而过的刺激。
                <w:br/>
                岛上除了有著名的西罗索海滩和丹戎海滩，还有S.E.A海洋馆，水上乐园，海豚园，空中缆车，时光之翼水幕电影，风洞飞行，滑索，蹦极，浮潜、冲浪。。。游玩设施不计其数（不含门票），贵宾可根据自己喜好自费前往。
                <w:br/>
                约定时间前往新山，晚餐后入住酒店休息。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新山乐高主题乐园 ▶ 马六甲古城 ▶ 荷兰红屋 ▶ 圣地亚哥城堡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酒店享用早餐，开启乐高王国之旅  约2.5小时  马六甲
                <w:br/>
                【亚洲第一座乐高主题积木乐园】（含积木乐园门票）亚洲第一座世界第6座的乐高乐园。位在马来西亚柔佛州依斯干达开发区，占地31公顷，耗资2.35亿美元，乐高主题乐园共分为小小世界乐园、起点站、幻想乐园、乐高王国、乐高科技城、冒险乐园及乐高城市等七大主题区，使用5,000万块积木打造15,000个模型外，还有多达40项游乐设施，包括高20公尺、长500公尺，高 20公尺、长500公尺，一次可载40人的云霄飞车。而「小小世界」主题区，更采用了大量积木，把马来西亚及欧洲各地的地标建筑和街道风景展现，连新山的黄亚福街、纱玉街、新山法庭、苏丹依布拉欣大楼等景致都看得到，充满地道色彩。
                <w:br/>
                【马六甲古城】，2008年7月7日，州首府马六甲市正式被联合国教科文组织列入世界遗产名录。中国明代航海家郑和 率领船队七下西洋，其中五次驻节马六甲，将中国丝绸、茶叶、瓷器等产品和先进的生产技术带到这里，以美食之名,以古城为目的地,去世界文化遗产古城，寻味传统美食,感受百年风情街。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晚餐后入住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马六甲五星酒店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 ▶ 太子城 ▶ 巧克力DIY ▶ 彩虹天梯 ▶ 网红美食小天地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酒店享用早餐-马六甲 约3小时  吉隆坡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之后前往吉隆坡。
                <w:br/>
                【巧克力DIY】手工巧克力是世界上最受欢迎的食品之一，它是用热带植物可可的果实可可豆磨成粉后，再加入糖和香料等用纯粹手工制成的。用手工巧克力可以制作出各种糖、糕点以及冰激凌等。最初的手工巧克力并不用来制作糖果、糕点和冰激凌。大约距今700年前，墨西哥的印第安人将可可豆烘烤后碾碎，再加入胡椒粉、香料、玉米粉和水，制成了一种饮料来饮用，这就是最初的手工巧克力。
                <w:br/>
                【彩虹天梯-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【网红美食小天地】 里面有各式各样的美食，比如：沙爹（satay）,烧鱼，猪肠粉，水果啰吔（rojak）和各式各样的马来西亚道地美食等等.....晚餐美食街自理。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国家皇宫 ▶ 独立广场 ▶ 土特产 ▶ 马来西亚大学 ✈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酒店享用早餐后，自行酒店前台退房
                <w:br/>
                【土特产】中国历来都有“千里送鹅毛,礼轻情意重”的说法,看着是廉价的土特产,其实是一份沉甸甸的心意，贵宾可根据自己喜好自由选择购买赠送亲朋好友噢。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绿草如茵占地8.2公顷，坐落在苏丹阿都沙末大厦对面，是这里的标志性建筑，1957年8月31日马来西亚国旗在这里第一次升起，标志着国家脱离英国统治而独立。广场南端当年的升旗点现在矗立着全世界最高的旗杆高达100米。
                <w:br/>
                【马来西亚大学】(University of Malaysia)简称:马大或(UM)，国内排名第一，是一所文科、理科和医学兼有的综合性大学，马来西亚规模最大和最著名的大学之一，也是一所全马历史最悠久的学府。马大目前设有14个学院，4个学术中心以及两所中心、4所研究院，作为马来西亚规模最大和最著名的大学，马大是全马唯一一所环太平洋大学联盟成员大学，联盟成员还包括加州理工学院、加州大学伯克利分校，与海内外著名学府都有着广泛的联系。它的前身是1905年成立的爱德华七世王学院(Kolej King Edward VII)和1929年成立的莱佛士学院(Kolej Raffles)。爱德华七世王学院主要是培养医学人才，莱佛士学院是培养教育方面人才的。1949年10月8日这两所学院合并成立了马来亚大学。之后前往吉隆坡国际机场搭乘国际航班返回深圳国际机场，结束异国愉快之旅!
                <w:br/>
                温馨提示：敬请遵守当地和中国法律，文明旅游，自由活动期间请注意人身和财产安全，保存领队和导游手机号码以便随时联系。
                <w:br/>
                特别说明：
                <w:br/>
                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  <w:br/>
                5、特别声明：如客人曾被目的地逾期逗留过等违规行为,建议不要报名,以免蒙受不必要的损失。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1、离团费及行程外之自费节目及所产生的个人费用等。
                <w:br/>
                2、航空公司临时加收的燃油附加费。
                <w:br/>
                3、费用不含单间差1600元/人。
                <w:br/>
                4、12岁以下小童不占床在成人基础上减300元，占床大小同价。
                <w:br/>
                5、马来西亚“旅行住宿税”人民币10元/人/晚，三晚共30元/人现付酒店前台。
                <w:br/>
                6、全程服务费共300元/人（大小同价）
                <w:br/>
                7、所有非中国大陆护照签证自理，无签证费退。非中国大陆护照（包括港澳台，外籍护照）在团费原基础上加收附加费500元/人。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2025-04-06T02:42:04+08:00</dcterms:created>
  <dcterms:modified xsi:type="dcterms:W3CDTF">2025-04-06T02:42:04+08:00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