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5月 乐享京城 北京五天双飞纯净游（0购物0自费）行程单</w:t>
      </w:r>
    </w:p>
    <w:p>
      <w:pPr>
        <w:jc w:val="center"/>
        <w:spacing w:after="100"/>
      </w:pPr>
      <w:r>
        <w:rPr>
          <w:rFonts w:ascii="微软雅黑" w:hAnsi="微软雅黑" w:eastAsia="微软雅黑" w:cs="微软雅黑"/>
          <w:sz w:val="20"/>
          <w:szCs w:val="20"/>
        </w:rPr>
        <w:t xml:space="preserve">5月 乐享京城 北京五天双飞纯净游（0购物0自费）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j174408428288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ZH9113/20:35或其他
                <w:br/>
                	回程 首都-深圳 ZH9110/21:00或其他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0购物0暗店真纯玩品质轻松游，真正的一价全含！
                <w:br/>
                舌尖上的北京，社会餐厅用餐，可提供公筷公勺，全程包含七正餐四顿早餐，特色餐【老北京烤鸭餐】、【老北京饺子宴】、【皇陵春饼宴】、【老边花样饺子宴】、【老北京特色菜】【东来顺涮肉】等。
                <w:br/>
                【精选住宿】精选精品酒店，丽枫或艺龙或喆啡或希岸或和颐或秋果或柏曼或星程或喆啡或同级别酒店，连住四晚。
                <w:br/>
                【故宫深度游】北京故宫是中国明清两代的皇家宫殿，旧称为紫禁城，位于北京中轴线的中心，是中国古代宫廷建筑之精华。
                <w:br/>
                特别参观典藏清代宫廷和田玉文化特展【斋宫新展】——《玉出昆冈》。
                <w:br/>
                登紫禁之巅【景山万春】俯瞰故宫全景。
                <w:br/>
                前往广场观看庄严隆重的【升旗仪式】。
                <w:br/>
                清代著名的皇家园林之一，有“万园之园”之称【圆明园】。
                <w:br/>
                游览中国唯一的大型综合性军事历史博物馆【中国人民革命军事博物馆】。
                <w:br/>
                <w:br/>
                贴心赠送：
                <w:br/>
                1、贴心安排故宫无线耳机讲解，故宫北门观光接驳车，轻松游故宫！
                <w:br/>
                2、每人每天一瓶矿泉水  
                <w:br/>
                3、每人赠送天安门集体照一张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精选北京精品准四酒店（参考酒店：丽枫或艺龙或喆啡或希岸或和颐或秋果或柏曼或星程或喆啡或同级别酒店）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天安门广场--毛主席纪念堂--故宫深度游含无线耳机--参观故宫【斋宫新展.玉出昆冈】--景山公园俯瞰故宫--接驳观光车
                <w:br/>
              </w:t>
            </w:r>
          </w:p>
          <w:p>
            <w:pPr>
              <w:pStyle w:val="indent"/>
            </w:pPr>
            <w:r>
              <w:rPr>
                <w:rFonts w:ascii="微软雅黑" w:hAnsi="微软雅黑" w:eastAsia="微软雅黑" w:cs="微软雅黑"/>
                <w:color w:val="000000"/>
                <w:sz w:val="20"/>
                <w:szCs w:val="20"/>
              </w:rPr>
              <w:t xml:space="preserve">
                早餐后，出发前往全世界最大的城市广场——【天安门广场】（游览时间为1.5小时左右），参观【毛主席纪念堂】等（以上景点为国家公共设施，如遇国家政治活动无法参观，旅行社不予负责。温馨提示：因毛主席纪念堂更新了预约政策且限流，预约不到或者政策性关闭，只可观外景，请知晓！）。
                <w:br/>
                前往【故宫】（大门票 游览时间为2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特别安排故宫【斋宫新展】——《玉出昆冈》典藏清代宫廷和田玉文化特展，分为玉之源、玉之礼、玉之雅、玉之巧、玉之用五个单元，在故宫博物院百年华诞到来之际，旨在诠释清代和田玉文化，是各民族交往交流交融的表现，见证辉煌与认同。(温馨提示：展览凭故宫门票赠送参观，如遇政策性关闭或客人放弃参观则无费用可退，敬请谅解。)
                <w:br/>
                前往【景山公园】登高景山【万春亭】，站在紫禁之巅，南望中轴，俯瞰整个故宫，宏伟的宫殿和秋林尽收眼底；北眺中轴，钟鼓楼、胡同秋景映入眼帘。
                <w:br/>
                贴心安排乘坐【观光接驳车】前往上车点，减少步行路程。
                <w:br/>
                晚餐之后返回酒店休息。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精选北京精品准四酒店（参考酒店：丽枫或艺龙或喆啡或希岸或和颐或秋果或柏曼或星程或喆啡或同级别酒店）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升旗--八达岭长城--奥林匹克公园--外观鸟巢水立方--军事博物馆
                <w:br/>
              </w:t>
            </w:r>
          </w:p>
          <w:p>
            <w:pPr>
              <w:pStyle w:val="indent"/>
            </w:pPr>
            <w:r>
              <w:rPr>
                <w:rFonts w:ascii="微软雅黑" w:hAnsi="微软雅黑" w:eastAsia="微软雅黑" w:cs="微软雅黑"/>
                <w:color w:val="000000"/>
                <w:sz w:val="20"/>
                <w:szCs w:val="20"/>
              </w:rPr>
              <w:t xml:space="preserve">
                酒店打包早餐，前往广场观看庄严隆重的【升旗仪式】，武警国旗护卫队用挺拔的军姿、威武的气势，向世界展示着国家和军队的形象。（升旗未约到票的处理方法——视为不可抗力免责取消参观）
                <w:br/>
                游览来北京必到的【八达岭长城】(游览2个小时)，八达岭长城是北京地区的长城制高点，可以看到长城最雄伟的景观。八达岭长城是中国古代伟大的防御工程万里长城的重要组成部分，是万里长城千百座名关险隘中，历史最悠久、文化最丰富、建筑最宏伟、景色最壮观、名声最大、保存最完整的一段，也是明代长城中最精华的地段。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
                <w:br/>
                （因八达岭长城地势较高，如登到山顶再爬长城较辛苦，可考虑选择全程缆车上下往返长城——140元/人 自理。）
                <w:br/>
                之后前往08年奥运会会址，进入【奥林匹克公园，近距离外观看鸟巢、冰立方（APEC主要会场之一）】（游览时间40分钟）外观雄浑的钢结构“鸟巢”、灵动的膜结构“水立方”相得益彰, 共同组成北京这座世界首个“双奥之城”的标志性建筑群。
                <w:br/>
                然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精选北京精品准四酒店（参考酒店：丽枫或艺龙或喆啡或希岸或和颐或秋果或柏曼或星程或喆啡或同级别酒店）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天坛公园--前门大街--什刹海风景区--漫步胡同
                <w:br/>
              </w:t>
            </w:r>
          </w:p>
          <w:p>
            <w:pPr>
              <w:pStyle w:val="indent"/>
            </w:pPr>
            <w:r>
              <w:rPr>
                <w:rFonts w:ascii="微软雅黑" w:hAnsi="微软雅黑" w:eastAsia="微软雅黑" w:cs="微软雅黑"/>
                <w:color w:val="000000"/>
                <w:sz w:val="20"/>
                <w:szCs w:val="20"/>
              </w:rPr>
              <w:t xml:space="preserve">
                早餐后，前往【天坛公园】（含大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后安排有600年历史的“天街”【前门大街】（不少于1小时）看看北京的老字号、坐坐前门铛铛车，逛逛北京的大栅栏，尝尝鲜鱼口的北京小吃。
                <w:br/>
                参观【什刹海风景区 漫步胡同】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精选北京精品准四酒店（参考酒店：丽枫或艺龙或喆啡或希岸或和颐或秋果或柏曼或星程或喆啡或同级别酒店）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圆明园--颐和园--打卡清华或北大 深圳
                <w:br/>
              </w:t>
            </w:r>
          </w:p>
          <w:p>
            <w:pPr>
              <w:pStyle w:val="indent"/>
            </w:pPr>
            <w:r>
              <w:rPr>
                <w:rFonts w:ascii="微软雅黑" w:hAnsi="微软雅黑" w:eastAsia="微软雅黑" w:cs="微软雅黑"/>
                <w:color w:val="000000"/>
                <w:sz w:val="20"/>
                <w:szCs w:val="20"/>
              </w:rPr>
              <w:t xml:space="preserve">
                早餐后，前往清代著名的皇家园林之一，有“万园之园”之称【圆明园】（大门票，游览约1小时）它是清朝 帝王在150余年间创建和经营的一座大型皇家宫苑。参观大水法遗址，是北京圆明园中西洋楼景区的一部分。西洋楼景区的主景就是人工喷泉，时称“水法”，特点是数量多、气势大、构思奇特。1860年，英法联军侵略北京时将圆明园进行了浩劫，并放火焚烧，今仅存大水法、远瀛观的几个大理石石柱屹立在那里，记录着英法联军侵华的屈辱使。
                <w:br/>
                外观【清华或北大】
                <w:br/>
                前往著名的皇家园林【颐和园】（大门票，游览时间2小时左右）它因集中国园林之大观而驰名中外，是我国现存规模最大，保存最完整的皇家园林。然后前往清华或北大校门口打卡拍照。
                <w:br/>
                我社根据客人返程时间，安排送机 如不跟随送机客人，请自行前往机场。行程圆满结束！旅途愉快，返回温馨的家。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含7正4早，餐标40元每人每餐（东来涮肉60元）；（因个人原因不吃团餐的视为自愿放弃，不退团餐费用）；
                <w:br/>
                住宿标准	精选北京精品准四酒店(大床/双床)不指定，如您有特殊要求,请您在预定时提前备注说明,我司将尽量安排,实际房型以酒店前台为准！（参考酒店：丽枫或艺龙或喆啡或希岸或和颐或秋果或柏曼或星程或喆啡或同级别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房型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2025-12-16T06:49:59+08:00</dcterms:created>
  <dcterms:modified xsi:type="dcterms:W3CDTF">2025-12-16T06:49:59+08:00</dcterms:modified>
</cp:coreProperties>
</file>

<file path=docProps/custom.xml><?xml version="1.0" encoding="utf-8"?>
<Properties xmlns="http://schemas.openxmlformats.org/officeDocument/2006/custom-properties" xmlns:vt="http://schemas.openxmlformats.org/officeDocument/2006/docPropsVTypes"/>
</file>