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皇家礼遇 西班牙+葡萄牙14天11晚（HU）MADMAD （新皇家礼遇）行程单</w:t>
      </w:r>
    </w:p>
    <w:p>
      <w:pPr>
        <w:jc w:val="center"/>
        <w:spacing w:after="100"/>
      </w:pPr>
      <w:r>
        <w:rPr>
          <w:rFonts w:ascii="微软雅黑" w:hAnsi="微软雅黑" w:eastAsia="微软雅黑" w:cs="微软雅黑"/>
          <w:sz w:val="20"/>
          <w:szCs w:val="20"/>
        </w:rPr>
        <w:t xml:space="preserve">AVE高速列车+双城深度连住+佛朗明戈舞晚宴+马德里皇宫+圣家族大教堂+奎尔公园+阿尔罕布拉宫+波尔图+莱罗书店+马车体验+潘尼斯克拉+圣米盖尔市场+含全餐&amp;6大特色餐+升级2晚五星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xp1744099994GX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【交通升级】优选航空深圳直飞马德里
                <w:br/>
                ★ 【甄选标准】全程四-五星酒店，升级 2晚五星酒店连住；三城马德里|巴塞罗那|塞维利亚两晚连住不挪窝，26人精致小团
                <w:br/>
                ★ 【高速列车】安排马德里-巴塞罗那 AVE 高速列车，省去 700 多公里 7 小时拉车时间，行程更轻松
                <w:br/>
                ★ 【味蕾盛宴】6 大特色餐：葡式鳕鱼餐&amp;西班牙海鲜饭&amp;牛尾餐&amp;烤乳猪&amp;佛朗明哥晚宴&amp;百年老店葡式蛋挞，另外贴心升级2顿中式自助餐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【特色体验】欣赏西班牙国粹：热烈火辣的佛朗明戈舞晚宴，感受西班牙式的热情
                <w:br/>
                ★ 【经典全含】圣家族大教堂，奎尔公园，马德里皇宫，阿尔罕布拉宫（均含官导入内）
                <w:br/>
                ★ 【葡萄牙深度】——造访醉美城市--波尔图，入内莱罗书店，漫步路易一世大桥
                <w:br/>
                ★  打卡“葡萄牙醉美火车站”--圣托本火车站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【塞维利亚两晚连住】：西班牙国粹弗拉明戈舞蹈的发源地，安达卢西亚首府。塞维利亚到处是故事，唐璜、卡门、哥伦布、堂吉诃德，跟着这些人物的脚步来看看这梦幻般的城市，参观并品尝特色雪莉酒。 
                <w:br/>
                【格拉纳达】：石榴之城，阿拉伯风情的白色房屋鳞次栉比沿山而建。 
                <w:br/>
                【龙达】：隆达也是西班牙斗牛的发源地，这里有西班牙历史悠久的斗牛场及博物馆， 真人秀《花样姐姐》也在此取景。
                <w:br/>
                ★ 精华小镇慢慢细赏：深度领略西班牙之魂！： 
                <w:br/>
                【千年古城托莱多】：世界文化遗产之城，基督教、伊斯兰教和犹太教几种文明荟萃之地，因此也被誉为“三文化”名城。
                <w:br/>
                【辛特拉】人文景观与自然风光揉合在一起，难怪诗人拜伦把辛特拉喻为“灿烂伊甸园”
                <w:br/>
                ★ 【购物狂欢】里斯本自由大道，英格列斯百货公司，感恩大道名品街，巴塞罗那奥特莱斯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深圳-(飞机)-马德里-(大巴约90公里)-塞戈维亚-(大巴约170公里)-萨拉曼卡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塞戈维亚】（游览不少于2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●【特色烤乳猪餐】,西班牙的名菜，乳猪肉多汁且细软滑嫩，脂肪已经被烤成半融化状态，入口即化。
                <w:br/>
                交通：飞机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萨拉曼卡-(大巴约350公里)-波尔图
                <w:br/>
              </w:t>
            </w:r>
          </w:p>
          <w:p>
            <w:pPr>
              <w:pStyle w:val="indent"/>
            </w:pPr>
            <w:r>
              <w:rPr>
                <w:rFonts w:ascii="微软雅黑" w:hAnsi="微软雅黑" w:eastAsia="微软雅黑" w:cs="微软雅黑"/>
                <w:color w:val="000000"/>
                <w:sz w:val="20"/>
                <w:szCs w:val="20"/>
              </w:rPr>
              <w:t xml:space="preserve">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●【莱罗书店】入内（游览不少于30分钟）,这家书店给了哈利波特的作者罗琳女士构造魔法学院的灵感。哥特式的建筑外观、内部的精美装饰和旋转楼梯，曾被多家杂志报纸赞誉。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波尔图-(大巴约320公里)-里斯本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里斯本-(大巴约465公里)-塞维利亚
                <w:br/>
              </w:t>
            </w:r>
          </w:p>
          <w:p>
            <w:pPr>
              <w:pStyle w:val="indent"/>
            </w:pPr>
            <w:r>
              <w:rPr>
                <w:rFonts w:ascii="微软雅黑" w:hAnsi="微软雅黑" w:eastAsia="微软雅黑" w:cs="微软雅黑"/>
                <w:color w:val="000000"/>
                <w:sz w:val="20"/>
                <w:szCs w:val="20"/>
              </w:rPr>
              <w:t xml:space="preserve">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●【佛朗明戈表演】入内（游览不少于45分钟）,佛朗明戈舞是融歌唱、舞蹈、器乐于一体的西班牙艺术瑰宝，感受忧郁哀伤、狂热奔放合二为一的音乐风格与独特的舞蹈形式构筑成的强大魅力，含晚餐。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晚餐：佛朗明哥晚宴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塞维利亚-(大巴约95公里)-西班牙小镇-(大巴约95公里)-塞维利亚
                <w:br/>
              </w:t>
            </w:r>
          </w:p>
          <w:p>
            <w:pPr>
              <w:pStyle w:val="indent"/>
            </w:pPr>
            <w:r>
              <w:rPr>
                <w:rFonts w:ascii="微软雅黑" w:hAnsi="微软雅黑" w:eastAsia="微软雅黑" w:cs="微软雅黑"/>
                <w:color w:val="000000"/>
                <w:sz w:val="20"/>
                <w:szCs w:val="20"/>
              </w:rPr>
              <w:t xml:space="preserve">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●【塞维利亚复古马车】入内（游览不少于30分钟）,体验塞维利亚复古马车游，哒哒的马蹄声中感受西班牙式浪漫情怀。
                <w:br/>
                ●【参观雪莉酒厂】入内（游览不少于1小时）,西班牙传统名酒-雪莉酒：它曾被莎士比亚比喻作“装在瓶子里的西班牙阳光“，是每一位到访西班牙的游客不可错过的体验之一。我们将深入探访雪莉酒原产地安达卢西亚地区的赫雷斯，参观当地著名的酒庄并品尝这种轻快香甜的美酒。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塞维利亚-(大巴约125公里)-龙达-(大巴约180公里)-格拉纳达
                <w:br/>
              </w:t>
            </w:r>
          </w:p>
          <w:p>
            <w:pPr>
              <w:pStyle w:val="indent"/>
            </w:pPr>
            <w:r>
              <w:rPr>
                <w:rFonts w:ascii="微软雅黑" w:hAnsi="微软雅黑" w:eastAsia="微软雅黑" w:cs="微软雅黑"/>
                <w:color w:val="000000"/>
                <w:sz w:val="20"/>
                <w:szCs w:val="20"/>
              </w:rPr>
              <w:t xml:space="preserve">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格拉纳达-(大巴约400公里)-西班牙小镇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西班牙小镇-(大巴约120公里)-瓦伦西亚-(大巴约170公里)-佩尼斯科拉-(大巴约220公里)-巴塞罗那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佩尼斯科拉】（游览不少于1小时）,三面环海，有着绝佳的看海视野，是摄影爱好者的向往之地。中世纪时曾有教皇在权利斗争后隐退于此，这里也是美剧《权利的游戏》中三大奴隶贸易港口之一弥林的拍摄地。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午餐：西班牙海鲜饭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●【La Roca购物村】入内（游览不少于2小时）,汇聚了50多个国际顶级品牌，游客会发现一百多家奢侈品牌折扣精品店和高达四折的全年精选优惠。不仅有西班牙本土的知名品牌，还有大量著名国际品牌。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巴塞罗那-(火车约730公里)-马德里
                <w:br/>
              </w:t>
            </w:r>
          </w:p>
          <w:p>
            <w:pPr>
              <w:pStyle w:val="indent"/>
            </w:pPr>
            <w:r>
              <w:rPr>
                <w:rFonts w:ascii="微软雅黑" w:hAnsi="微软雅黑" w:eastAsia="微软雅黑" w:cs="微软雅黑"/>
                <w:color w:val="000000"/>
                <w:sz w:val="20"/>
                <w:szCs w:val="20"/>
              </w:rPr>
              <w:t xml:space="preserve">
                ●【马德里】（游览不少于2小时）,西班牙古老而年轻的都城，与欧洲各古都相比，16世纪才成为都城的马德里堪称年轻，但黄金时代的富足与辉煌不可小觑，其夺人气势可以在恢宏的街道、壮丽的广场与华美的宫殿城堡上窥见一斑。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交通：火车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马德里-(大巴约70公里)-托莱多-(大巴约70公里)-马德里
                <w:br/>
              </w:t>
            </w:r>
          </w:p>
          <w:p>
            <w:pPr>
              <w:pStyle w:val="indent"/>
            </w:pPr>
            <w:r>
              <w:rPr>
                <w:rFonts w:ascii="微软雅黑" w:hAnsi="微软雅黑" w:eastAsia="微软雅黑" w:cs="微软雅黑"/>
                <w:color w:val="000000"/>
                <w:sz w:val="20"/>
                <w:szCs w:val="20"/>
              </w:rPr>
              <w:t xml:space="preserve">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●【托莱多大教堂】外观（游览不少于15分钟）,哥特艺术的代表作，是当时西班牙基督教教会总教区的第一大教堂，是西班牙排名第二的大教堂。
                <w:br/>
                ●【托莱多市政厅】外观（游览不少于15分钟）,位于市中心，具有浓厚的文艺复兴风格，毗邻法院和大教堂，17世纪建成，广场全由石头铺就，里面为古典主义风格，附近就是游客服务中心。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T3  11:05/05:40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1.住宿：全程欧洲四星级或同等级酒店，升级2晚5星：以两人一房为标准、酒店欧陆式早餐
                <w:br/>
                2.用餐：行程注明所含的10个早餐 22个正餐（含6个特色餐：西班牙海鲜饭，葡萄牙鳕鱼餐，品尝葡式蛋挞，牛尾餐，烤乳猪，佛朗明哥晚宴，2个中式自助餐 ），以中式八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4.用车：境外旅游巴士：根据团队人数，安排35-50座巴士，及专业外籍司机；马德里至巴塞罗那AVE火车二等座；
                <w:br/>
                5.国内交通：如遇香港往返航班：含深圳口岸至香港机场往返交通；
                <w:br/>
                6.门票：行程中所含的首道门票：马德里皇宫、圣家族大教堂、奎尔公园、阿尔罕布拉宫、佛朗明哥、罗卡角、莱罗书店、雪莉酒厂品酒；详细参照附带行程中所列之景点（其他为免费对外开放或外观景点或另付费项目）； 
                <w:br/>
                7.保险：境外30万人民币医疗险。自备签证或免签的客人请自理旅游意外保险；
                <w:br/>
                8.2人WIFI；
                <w:br/>
                9.西班牙ADS旅游签证费；
                <w:br/>
                10.全程司导服务费。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2.因境外目的地有小费文化，为了感谢欧洲各地有当地官方导游讲解及热忱服务（例如：巴塞罗那、托莱多、塞维利亚、马德里皇宫等），请另付上小费EUR 1/人。
                <w:br/>
                3.单房差：酒店单人房附加费 （4-5星4800元人民币/人/全程）注：酒店单房差仅指普通单人间（如团友要求大床单间或单独一人住标双，单房差另议）；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2025-09-07T20:25:21+08:00</dcterms:created>
  <dcterms:modified xsi:type="dcterms:W3CDTF">2025-09-07T20:25:21+08:00</dcterms:modified>
</cp:coreProperties>
</file>

<file path=docProps/custom.xml><?xml version="1.0" encoding="utf-8"?>
<Properties xmlns="http://schemas.openxmlformats.org/officeDocument/2006/custom-properties" xmlns:vt="http://schemas.openxmlformats.org/officeDocument/2006/docPropsVTypes"/>
</file>