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五一南航广州新加坡环球影城四星纯玩5天行程单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广州南方航空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xjp1741664724kmm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广州-新加坡CZ353（0820/1230） 
                <w:br/>
                新加坡-广州 CZ3040（1750/2200）   以实际出票为准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 ✈  新加坡 ▶鱼尾狮公园 ▶滨海湾南花园 ▶甘榜格南 ▶哈芝巷 ▶入住酒店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广州白云国际机场集合，由领队办理登机手续后乘机前往有---【花园城市之称的新加坡】。抵达后前往市区游览。
                <w:br/>
                【克拉克码头】公园，与举世闻名的【帆船酒店】【鱼尾狮身像】合影。欣赏沿途风光：伊丽莎白大道、高等法院（外观）、政府大厦广场、国会大厦（外观）。新加坡河是新加坡32条主要河流之一,自从英国殖民者斯坦福•莱佛士于1819年2月29日在新加坡河口登陆之后，商家在河岸建起一排排货仓，而这些极具历史意义的房屋现已受到整修及保护，成为高级餐厅、酒吧等。
                <w:br/>
                【滨海湾南花园】著名电影《阿凡达》拍摄地之一。 这座屡获殊荣的园林景点占地面积达 101 公顷，收集培植逾 38万棵珍稀植物，其中有许多是世界上罕见的稀有品种。滨海湾南园区是最大的滨海花园，这里种植着令人惊叹的超级"大树"，在两座巨型花墙之间则架有一道 128 米长的"华侨银行空中过道"。沿着海滨步道，滨海湾金融区空中轮廓线的迷人壮观景色尽入眼帘。(不含园区内收费景区)
                <w:br/>
                【甘榜格南/哈芝巷】(即阿拉伯风情街)这是一片充满异域文化活力的街头巷陌，也是新加坡最古老的城区之一。可以欣赏到美轮美奂的建筑、感受到异域风情、品尝到本地美食。新加坡的宗教、文化受到了来自不同方面的广泛影响，早期移民建造的建筑和社区为城市风貌增添了无数的色彩与形式。晚餐后入住酒店休息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圣淘沙岛  ▶ 环球影城  （含早送一趟用车）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酒店享用早餐后前往圣淘沙岛
                <w:br/>
                【圣淘沙岛】被誉为是新加坡全新时尚最为迷人的度假小岛，占地390公顷，它曾经只是一个小渔村，被英国占领以后改造成为其军事基地，而后于1972年再次改造成一个悠闲美丽的度假村。
                <w:br/>
                【新加坡环球影城】（含门票)大部分景点为世界级的首创亮点或是特地为新加坡量身定造的。环球影城24个景点和云霄飞车等项目中，有18个专为新加坡设计，全球独有的游乐项目，包括科幻影集太空堡垒(Battlestar Galactica)为蓝本，高度达42.5米的双轨云霄飞车；以及拥有3500个观众席、全球最多座位的未来水世界剧场等，拥有古埃及、失落的世界和好莱坞大道等七个主题区，
                <w:br/>
                【巴拉湾海滩】新加坡最南端的天堂海滩-巴拉湾由丹戎海滩、巴拉湾海滩和西乐索海滩三个海滩组成。每个海滩都有其独特的魅力，但巴拉湾海滩以其细沙、椰林和美丽的夕阳脱颖而出,除了海滩口，巴拉湾还有一个独特的景观一一座连接两个小岛的吊桥。走过这座狭窄的吊桥，你可可以来到一个小岛上，这里有两座古色古香的阁楼四，登上阁楼，你可以远眺新加坡海域和南中国海面。
                <w:br/>
                【新晋网红打卡-心之音】圣淘沙最新网红打卡胜地，独特的建筑斜交网格，宛如一幅精致画卷，将设计美感展现得淋漓尽致。在宁静而舒适的庭院中，您将分别体验味觉、触觉、嗅觉、听觉、视觉、想象力的六种感官之旅。夜幕低垂时，绚烂的灯光艺术如同仙境之翼，为游客带来前所未有的震撼与感动。
                <w:br/>
                另外岛上除了有著名的西罗索海滩和丹戎海滩，还有海洋馆、水上乐园，海豚园，空中缆车，时光之翼水幕电影，风洞飞行，滑索，蹦极，海滩游泳，浮潜、冲浪。。游玩设施更是不计其数，贵宾可根据自己喜好自费前往，门票自理。
                <w:br/>
                基于各位贵宾游玩时间长短不同，今天自行返回酒店。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City walk：国立大学 ▶牛车水▶自由活动 （不含用车、餐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首家推出增值服务-City walk:是一种新兴的旅游方式，专业领队带领以乘坐公交，地铁，步行的方式亲自丈量探索更真实的沉浸式体验游线（由专业领队带领讲解，所有费用客人自理，全程不参加或者中途中止的贵宾视自动放弃，无费用退，全程不参加的贵宾全天自由活动）
                <w:br/>
                第一站：【新加坡国立大学】（National University of Singapore）简称国大（NUS），是新加坡首屈一指的世界级顶尖大学，为东亚AACSB认证成员、东亚EQUIS认证成员、国际研究型大学联盟成员、Universitas 21 大学联盟成员、环太平洋大学协会成员。
                <w:br/>
                第二站：【牛车水】（Chinatown）是新加坡的唐人街，也称中国城。据说因为当时没有自来水，这里的居民要靠牛车运水而得名。如今牛车水是新加坡华人聚集的地方，也是游客来到新加坡必看的文化景点之一。许多散发着历史气息的老式建筑同样令人着迷，这里还汇集了一些宗教地标建筑，包括印度庙宇和回教堂，与四周的中式楼宇相映成趣。牛车水大厦巴刹和熟食中心,是当地最大的历史最悠久的小贩中心，聚集各式美食摊档可让您大饱口福。之后解散自由活动，贵宾根据自己喜好自由闲逛后自由返回酒店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全天自由活动（不含用车、餐、导游、门票等）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特别安排一天自由活动时间，旅客探亲，访友，逛街------
                <w:br/>
                五星推荐1：【如切娘惹】土生华人男子称“峇峇”，女子则称“娘惹”，而娘惹文化则是游客对如切与加东区的第一印象。在如切，每一个转角都能让你发现惊喜。一起漫步新加坡东部地区迷人街道旁的传统店屋、古雅店铺和餐馆，探索娘惹文化的魅力！
                <w:br/>
                五星推荐2：【新加坡河川生态园】占地面积约12公顷，该公园也是亚洲第一座也是唯一一座以河流为主题的生态公园。公园中的展品包括以生活在湄公河、亚马逊、刚果、恒河和密西西比河等河在内的8大河流生物。除了拥有世界上最大的海洋水族馆，2013年新加坡凭借河川生态园一举夺得世界最大淡水水族馆称号。
                <w:br/>
                五星推荐3：【裕廊飞禽公园】（Jurong Bird Park）被誉为东南亚最壮观的“鸟类天堂”，是世界上少数规模庞大的禽鸟公园之一。当地裕廊工业区以发展重工业为主，后来政府将飞禽公园邻近的土地发展为亲子文娱中心，是世界上最大的飞禽公园。它依山而建，占地20.2公顷，栖息着分属380多个物种的4,600多只飞禽。其中赫蕉园收集了108种赫蕉植物及栽培品种，是本地区最大的赫蕉园之一。主要景点包括飞禽知识馆、非洲瀑布鸟舍、彩鹦谷、东南亚鸟舍和备受赞誉的非洲湿地。
                <w:br/>
                五星推荐4： 【新加坡日/夜间动物园】游人可通过3条步行道或通过游览车游览2条环路，沿途设有站点供您观赏实里达畜水池、布满树木的山坡和翠绿平原的宏伟全景。在雨林中蜿蜒的步行道，即渔猫小径、巨木森林小径和花豹小径，均能让游人靠近那些不容易从导览车上看到的动物，例如懒猴和眼镜猴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 ▶ 星耀樟宜 ✈ 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上午自由活动（酒店可寄存行李），约定时间酒店前台集合，前往打卡最美机场【星耀樟宜】位于新加坡樟宜机场第一航站楼前方，由萨夫迪建筑事务所设计，耗资约85亿人民币唯一一个把森林、瀑布搬进机场地方，汇聚独一无二的游乐胜地、购物休闲、住宿餐饮、花园景观和航空设施，水声、花香、鸟语汇聚到一起，就像一个热带雨林，无限的感官体验与惊喜创意。最大亮点是40米室内瀑布雨旋涡 (Rain Vortex)，它位于“星耀樟宜”的中心位置。连通1号，2号及3号航站楼，访客能从全岛各处到达。
                <w:br/>
                请各位尊贵的贵宾务必遵从领队的集合时间前往登机闸口登机，搭乘国际航班返回广州国际机场，结束异国愉快之旅!
                <w:br/>
                <w:br/>
                特别说明：
                <w:br/>
                以上仅为参考行程，在不减少景点的前提下，我公司保留根据签证、航空班次、旅馆确认等情况调整本行程表的权利，具体行程及航班时间以出票后确定为准！散拼团不保证夫妻全程同住一个房间！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1、住宿酒店；每日早、午、晚餐 (以行程表所列为准)。
                <w:br/>
                2、行程表内所列的景点及全程旅游观光巴士(10人以下，安排13座巴士，中文司机，不派全陪）
                <w:br/>
                3、全程国际机票及全程机场税、离境税、燃油附加费。
                <w:br/>
                4、特别声明：如客人曾被目的地逾期逗留过等违规行为,建议不要报名,以免蒙受不必要的损失。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1、全程导游、领队、司机服务费300元/人，大小同价。
                <w:br/>
                2、航空公司临时通知增加的燃油附加费。
                <w:br/>
                3、2-12岁小童不占床减1000元/人，占床大小同价。
                <w:br/>
                4、单房差2200元/人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2025-07-16T23:31:03+08:00</dcterms:created>
  <dcterms:modified xsi:type="dcterms:W3CDTF">2025-07-16T23:31:03+08:00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