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【嗨版纳】西双版纳 双飞纯玩5天游行程单</w:t>
      </w:r>
    </w:p>
    <w:p>
      <w:pPr>
        <w:jc w:val="center"/>
        <w:spacing w:after="100"/>
      </w:pPr>
      <w:r>
        <w:rPr>
          <w:rFonts w:ascii="微软雅黑" w:hAnsi="微软雅黑" w:eastAsia="微软雅黑" w:cs="微软雅黑"/>
          <w:sz w:val="20"/>
          <w:szCs w:val="20"/>
        </w:rPr>
        <w:t xml:space="preserve">【嗨版纳】2-6人精致高端团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yn1744180202C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品质保证：品质纯玩、旅行自由随心
                <w:br/>
                尊享酒店：版纳4钻轻奢酒店+升级5钻温德姆酒店
                <w:br/>
                6大亮点：☑6人封顶精致小包   ☑指定正规旅游车辆    ☑全年指定酒店              
                <w:br/>
                ☑5成人起派导游     ☑哈尼世家火塘烤肉    ☑升级1晚5钻俊豪温德姆
                <w:br/>
                网红打卡：【告庄夜市】打卡网红景点：告庄西双景 
                <w:br/>
                核心景区：【野象谷】：探秘原始中的野象之迷、热带雨林之魂---野象谷
                <w:br/>
                【勐泐大佛寺】：西双版纳傣王的皇家寺院
                <w:br/>
                【哈尼世家】：寻觅千年茶王树
                <w:br/>
                【原始森林公园】：欣赏数百只孔雀飞舞的奇观，与爱伲人欢歌共舞
                <w:br/>
                【傣族村寨】：我国保存较为完好的自然村寨
                <w:br/>
                【植物园】：中国大保存物种多的5A景区
                <w:br/>
                特色服务：☑新婚夫妇免费升级全程大床房   ☑行程中生日的游客赠送专属生日蛋糕
                <w:br/>
                特色美食：雨林象餐&amp;哈尼人火塘烤肉&amp;傣族手抓饭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始发地→飞机→版纳
                <w:br/>
              </w:t>
            </w:r>
          </w:p>
          <w:p>
            <w:pPr>
              <w:pStyle w:val="indent"/>
            </w:pPr>
            <w:r>
              <w:rPr>
                <w:rFonts w:ascii="微软雅黑" w:hAnsi="微软雅黑" w:eastAsia="微软雅黑" w:cs="微软雅黑"/>
                <w:color w:val="000000"/>
                <w:sz w:val="20"/>
                <w:szCs w:val="20"/>
              </w:rPr>
              <w:t xml:space="preserve">
                于您的城市指定时间集中前往机场乘坐飞机（详细航班时间以实际出票为准）后前往——祖国西南边疆一块“神奇而美丽的土地”西双版纳；这里有着世俗之外的和谐与融洽，那是最纯净的家园和净土。
                <w:br/>
                【温馨提示】：
                <w:br/>
                1.今日无餐饮安排，在自由出行时，请您保管好个人财物。
                <w:br/>
                2.报名时请留下你在旅行期间使用的手机号码并保持畅通，方便我们与您联系并在机场出口第一时间接到你。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上源国际、鑫盛时代、滨港国际、亦诚国际、勐邦雅假日、云禾园或同级酒店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野象谷→中科院植物园
                <w:br/>
              </w:t>
            </w:r>
          </w:p>
          <w:p>
            <w:pPr>
              <w:pStyle w:val="indent"/>
            </w:pPr>
            <w:r>
              <w:rPr>
                <w:rFonts w:ascii="微软雅黑" w:hAnsi="微软雅黑" w:eastAsia="微软雅黑" w:cs="微软雅黑"/>
                <w:color w:val="000000"/>
                <w:sz w:val="20"/>
                <w:szCs w:val="20"/>
              </w:rPr>
              <w:t xml:space="preserve">
                上午：早餐后乘车前往亚洲唯一的野生象生活基地【野象谷】（游览时间120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下午：中餐安排【雨林象餐】，大象吃啥我吃啥，抬眼便是郁郁葱葱的森林，听着林间鸟鸣，我们细细品味当地少数民族烹饪的当地特色美味，惬意地聊天，这欢乐的瞬间就是旅行的意义。后乘车前往【中科院植物园】（不含电瓶车50元/人，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晚上：可自费观看特色少数民族歌舞表演《勐巴拉娜西》（自费280元/人），观光西双版纳特色少数民族风情，和少数民族一起互动，晚会后，和少数民族一起围着篝火唱着歌同，真正融入到最美西双版纳。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早餐：酒店含早餐，不用餐费用不退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上源国际、鑫盛时代、滨港国际、亦诚国际、勐邦雅假日、云禾园或同级酒店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哈尼世家→勐氻大佛寺
                <w:br/>
              </w:t>
            </w:r>
          </w:p>
          <w:p>
            <w:pPr>
              <w:pStyle w:val="indent"/>
            </w:pPr>
            <w:r>
              <w:rPr>
                <w:rFonts w:ascii="微软雅黑" w:hAnsi="微软雅黑" w:eastAsia="微软雅黑" w:cs="微软雅黑"/>
                <w:color w:val="000000"/>
                <w:sz w:val="20"/>
                <w:szCs w:val="20"/>
              </w:rPr>
              <w:t xml:space="preserve">
                上午：早餐后乘车前往半坡老寨，参观【哈尼世家】：诸葛亮率领大军七擒七纵孟获，军士被瘴气所困，险些有来无回。杜建明将军率领远征军撤入野人山，沼泽连绵，瘴气弥漫，毒虫肆虐，损兵折将两万多人，几千女兵仅幸存一位，阿卡人腰间挎着火种，从青藏高原迁徙云南、老挝，七于里荆棘黄烟，族人体健如牛，百毒不侵。神秘的阿卡圣火，薪火相传干年不熄，阿卡人无上的敬畏，人和神不朽的诺言!今天就带大家去到哈尼人家做客，和哈尼寨子里面的少数民族一起去山上采茶，感兴趣的朋友，还可以和少数民族一起动手制作午餐。
                <w:br/>
                下午：中餐享用【火塘烤肉】：哈尼人家的烤鱼、烤肉、鸡肉稀饭等，配上自酿的米酒，也是人间一大美味，今天就让大家品尝一下来自大山里的美味吧！后乘车前往【勐泐大佛寺】（不含单程电瓶车40元/人，游览时间90分钟）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晚上：可自费参加【澜沧江游船】（自费280元/人），每当夜幕降临，澜沧江两岸灯光璀璨，流光溢彩，美轮美负。一艘艘精美绝伦的豪华游轮在美丽的澜沧江上缓缓开启一段精彩旅程。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早餐：酒店含早餐，不用餐费用不退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上源国际、鑫盛时代、滨港国际、亦诚国际、勐邦雅假日、云禾园或同级酒店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傣族村寨→原始森林公园→星光夜市
                <w:br/>
              </w:t>
            </w:r>
          </w:p>
          <w:p>
            <w:pPr>
              <w:pStyle w:val="indent"/>
            </w:pPr>
            <w:r>
              <w:rPr>
                <w:rFonts w:ascii="微软雅黑" w:hAnsi="微软雅黑" w:eastAsia="微软雅黑" w:cs="微软雅黑"/>
                <w:color w:val="000000"/>
                <w:sz w:val="20"/>
                <w:szCs w:val="20"/>
              </w:rPr>
              <w:t xml:space="preserve">
                上午：早餐后前往【傣族村寨】(游览时间120分钟)，到傣家做客，了解傣族生活习俗，体验傣味文化。后乘车前往AAAA景区【原始森林公园】（不含电瓶车60/人，游览时间120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还有有趣刺激的“天天泼水节”等你来挑战，在沟谷雨林悠然漫步，体验雨林环抱中的绿色生活。
                <w:br/>
                下午：中餐享用【傣族手抓饭】，品尝傣味美食！后前往【告庄星空夜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
                <w:br/>
                晚上：晚餐可自行品尝版纳的各种特色小吃。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早餐：酒店含早餐，不用餐费用不退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5钻蓝标俊豪温德姆、喜来登酒店或同级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版纳→飞机→始发地
                <w:br/>
              </w:t>
            </w:r>
          </w:p>
          <w:p>
            <w:pPr>
              <w:pStyle w:val="indent"/>
            </w:pPr>
            <w:r>
              <w:rPr>
                <w:rFonts w:ascii="微软雅黑" w:hAnsi="微软雅黑" w:eastAsia="微软雅黑" w:cs="微软雅黑"/>
                <w:color w:val="000000"/>
                <w:sz w:val="20"/>
                <w:szCs w:val="20"/>
              </w:rPr>
              <w:t xml:space="preserve">
                上午：早餐后，自由活动，根据航班时间送机啦！请根据你的航班时间做好登机准备。带上自己的全部行李，乘机返回温馨的家，结束此次版纳休闲度假之旅！期待下一次的美好相见！
                <w:br/>
                温馨提示：
                <w:br/>
                1.退房、返程前请仔细整理好自己的行李物品，请不要有所遗漏，增加您不必要的麻烦。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早餐：酒店含早餐，不用餐费用不退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1.门票：成人含景点第一道大门票（本线路已经按云南旅行社门票政策核算，所有的门票优惠减免无费用可退），不含景
                <w:br/>
                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2.住宿：每个成人一个床位，每两个成人一个普通标间，若指定大床房在标单同价的情况下可以满足，若酒店标单有差价
                <w:br/>
                   或指定升级房型的情况需额外补足差价。
                <w:br/>
                版纳4钻酒店：上源国际、鑫盛时代、滨港国际、亦诚国际、勐邦雅假日、云禾园或同级酒店
                <w:br/>
                版纳5钻酒店：5钻蓝标俊豪温德姆、喜来登酒店或同级
                <w:br/>
                备注：不可指定酒店，如遇政府接待或其它特殊原因，不能安排备选酒店时，我社有权安排同级别、同标准的其他酒店。
                <w:br/>
                用餐：酒店含早，4 早 3正，特色餐：雨林象餐30元/人&amp;傣族手抓饭50元/人&amp;火塘杀猪饭50元/人；山区运输不便，食物价格较高，会有一定落差，请注意（酒店含早餐）备注：餐饮风味、用餐条件与广东有一定的差异，大家应有心理准备。全程用餐低用餐人数不能低于10人单团，如出现人数不足10人，我社将根据实际人数安排其它餐厅，餐差不退，敬请谅解。
                <w:br/>
                3.用车：按人数选择车型，每人确保正座。云南因山路较多且地理环境较特殊，高原行车，汽车容易出故障，途中可能会安排检修，敬请谅解。
                <w:br/>
                4.当地优秀导游服务 (5成人以下师傅兼职向导，师傅以开车为主，简单讲解，协助客人，请悉知，5成人起上导游，头尾和接送段无导游) 
                <w:br/>
                5.购物：全程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6.大交通：含始发地至版纳返机票（团队票开出后不得签转、更改及退票），含机场建设费，燃油税；
                <w:br/>
                特别提醒：如遇旺季，景点顺序导游根据实际情况安排，敬请谅解。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中科院植物园电瓶车50元/人；勐泐大佛寺单程电瓶车40元/人或观光电梯50元/人，原始森林公园电瓶车60元/人；篝火晚会或者游船280元/人
                <w:br/>
                因交通延误、取消等意外事件或不可抗力原因导致的额外费用。
                <w:br/>
                游意外保险及航空保险（建议旅游者购买）。
                <w:br/>
                自由活动期间交通费和餐费。
                <w:br/>
                全程入住酒店产生的单房差。
                <w:br/>
                因旅游者违约、自身过错、自身疾病等自身原因导致的人身财产损失而额外支付的费用。
                <w:br/>
                儿童：
                <w:br/>
                小童（年满2周岁-未满12周岁为小单）：
                <w:br/>
                【飞机往返】含儿童往返机票、正餐餐费和车位；不占床位、不含门票、不含早餐（早餐费用按入住酒店前台收费规定，由家长现付），小孩也不享受赠送景点，全程超高门票自理。
                <w:br/>
                【动车往返】5岁以下含当地旅游车位+导服+正餐；不含动车票，不含床位和早餐，不含门票。门票和早餐如超高费用现场自理。6-12岁价格含往返动车儿童票+导服+旅游车位+正餐；不含床位和早餐，不含门票。门票和早餐如超高费用现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1、年龄：18-70岁（75岁以上恕不接待）、同组65岁以上客人（需有正常年龄陪同，65及以上年龄需签免责书及提供健康证明）
                <w:br/>
                2、同批人数：无同批人数限制。
                <w:br/>
                3、云南人，回族，维族，港澳台，华侨，外籍，请现询！
                <w:br/>
                4、由于包价优惠，自愿放弃或人力不可抗力因素造成无法成行的项目，不安排替代项目、不退任何费用。
                <w:br/>
                5、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75岁以上恕不接待请谅解！
                <w:br/>
                6、失信人特别通知及提示：应国家高人民法院失信人（包括失信人被执行人、限制消费人员）不得乘坐飞机之规定，各大航空公司均不允许失信人购买飞机票、高铁票、火车软卧铺。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
                <w:br/>
                1.云南地区由于海拔较高、空气稀薄、气压偏低，含氧量明显降低，初几天尽可能避免剧烈运动，饮食要有节制，以免增加胃肠道负担，吃饭不宜太饱，饮水不要太多，饮茶不要太浓，好不要抽烟，饮酒，要具备良好的心理准备，保持乐观的情绪。这才是防治高原反应的佳“良药”。
                <w:br/>
                2.云南地处云贵高原，每天昼夜温差较大（12—15摄氏度）；降水充沛，干湿季分明，每年5-10月份是雨季，其他季节为干季；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以免一时难以承受过于干燥低温气候。
                <w:br/>
                4.由于云南属于高原地区，海拔较高容易出现高原反应，提醒女性游客在怀孕期间与60岁以上老人家及体弱者，慢性病患者，为避免出现意外，建议在医院做体检、谨慎出行！
                <w:br/>
                5.云南地区经济发展相对落后，同星级宾馆酒店规模设施落后江浙地区，一些新建的且设施较好的酒店一般位于市区周边，离市区的车程在20-30分左右（特殊原因除外），因云南气候的特殊性，大部分酒店规定摄氏28度以上才开空调，不当地带中央空调的酒店空调均定时开放，还请见谅请谅解；如需额外安排多的被褥，电热毯等，请向酒店工作人员索取。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云南是个多民族的省份，当地以酸辣口味为主、以上者、患有严重高血压、冠心病凉菜居多；旅游的团队餐一般是8-10人一桌，云南饮食和其他省份有较大差异，可能不合您的口味，请作好心理准备；当地水土为弱酸性，建议多饮茶水。
                <w:br/>
                9.本旅游线路含有高原地区的游览项目，在此提醒，70岁、糖尿病、慢性支气管炎、肺心病、哮喘、贫血、感冒患者、孕妇、精神疾病患者等不适宜去高原地区旅游，请切勿盲目冒险进入高原。
                <w:br/>
                10.出行前、返程前务必检查好个人有效证件、随行财物是否携带齐全（必须携带有效身份证件，16岁以下人群需携带户口本原件或有效户籍证明，婴儿携带出生证明），如因个人原因没有携带有效证件导致无法乘机、入住酒店等情况所产生的损失，由受损者个人承担。国内航班请按登机起飞时间，提前2-2.5小时达到机场办理相关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2025-05-22T02:28:56+08:00</dcterms:created>
  <dcterms:modified xsi:type="dcterms:W3CDTF">2025-05-22T02:28:56+08:00</dcterms:modified>
</cp:coreProperties>
</file>

<file path=docProps/custom.xml><?xml version="1.0" encoding="utf-8"?>
<Properties xmlns="http://schemas.openxmlformats.org/officeDocument/2006/custom-properties" xmlns:vt="http://schemas.openxmlformats.org/officeDocument/2006/docPropsVTypes"/>
</file>