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泉州+漳州+东山岛四日游行程单</w:t>
      </w:r>
    </w:p>
    <w:p>
      <w:pPr>
        <w:jc w:val="center"/>
        <w:spacing w:after="100"/>
      </w:pPr>
      <w:r>
        <w:rPr>
          <w:rFonts w:ascii="微软雅黑" w:hAnsi="微软雅黑" w:eastAsia="微软雅黑" w:cs="微软雅黑"/>
          <w:sz w:val="20"/>
          <w:szCs w:val="20"/>
        </w:rPr>
        <w:t xml:space="preserve">印象闽南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fj17441819890m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漳州市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深圳-泉州 南少林-开元寺-西街-入住酒店
                <w:br/>
              </w:t>
            </w:r>
          </w:p>
          <w:p>
            <w:pPr>
              <w:pStyle w:val="indent"/>
            </w:pPr>
            <w:r>
              <w:rPr>
                <w:rFonts w:ascii="微软雅黑" w:hAnsi="微软雅黑" w:eastAsia="微软雅黑" w:cs="微软雅黑"/>
                <w:color w:val="000000"/>
                <w:sz w:val="20"/>
                <w:szCs w:val="20"/>
              </w:rPr>
              <w:t xml:space="preserve">
                深圳/广州乘坐动车前往泉州，导游于泉州动车站出口处热情接团。参考动车：
                <w:br/>
                下午：  前往【南少林】武侠片、武打书中素有“天下功夫出少林”的说法，而少林之中，又分南北少林。泉州少林寺，原名“镇国东禅少林寺”，就是传说中的南少林寺。清末成书《少林拳术秘诀》称："斯时国内有两少林，一在中州，一在闽中\"。唐豪考证认为：此\"闽中\"少林即泉州少林，从而奠定了泉州南少林的地位。
                <w:br/>
                <w:br/>
                游览【泉州开元寺】现占地面积8万平方米，是福建省内最大的寺庙。它规模宏大，构筑壮观，景色优美，是全国重点文物保护单位及全国汉族地区佛教重点寺院，同时也是国家4A级旅游景区和福建省"十佳"风景区。它是海上丝绸之路起点、历史文化名城泉州的象征。
                <w:br/>
                后游览【网红西街】是泉州最早开发的街道和区域，早在宋朝，它就已经象征了泉州的繁荣，它还是泉州市区保最完整的古街区；站在西街高处，俯视千年古刹开元寺，观西街，忆繁华泉州！（晚餐于西街自理）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泉州嘉年华大酒店或其他同级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蟳埔村-埭美古村-漳州古城-入住漳州酒店
                <w:br/>
              </w:t>
            </w:r>
          </w:p>
          <w:p>
            <w:pPr>
              <w:pStyle w:val="indent"/>
            </w:pPr>
            <w:r>
              <w:rPr>
                <w:rFonts w:ascii="微软雅黑" w:hAnsi="微软雅黑" w:eastAsia="微软雅黑" w:cs="微软雅黑"/>
                <w:color w:val="000000"/>
                <w:sz w:val="20"/>
                <w:szCs w:val="20"/>
              </w:rPr>
              <w:t xml:space="preserve">
                酒店享用完早餐后游览【蟳埔村】蟳埔是泉州海上丝绸之路起点的重要港口。蟳埔女勤劳贤惠，常年佩戴“戴簪花圈，插象牙筷”的头饰，住的是非常有特色的“蚵壳厝”（用牡蛎建造的房子），是民俗文化的宝库。蚵壳厝，是闽南泉州地区一种传统特色建筑。海蛎壳修筑的蚵壳厝和鲟埔女奇特的头饰是鲟埔渔村靓丽的风景线，这里古朴的民风民俗已刻上了国家非物质文化遗产的印迹。这里曾是古闽越族的聚居地之一。 （可自行前往体验特色簪花40-60元/人不等）
                <w:br/>
                后车赴漳州（车次约2H）
                <w:br/>
                下午： 前往【埭美古村】（车程约30分钟，参观约1.5个小时），素有【闽南小周庄】之美誉，吸引了无数游人和摄影爱好者前来观光游玩。是第六批中国历史文化名村、第三批中国传统村落、第四批省历史文化名村、市第七批文物保护单位，有着“闽南第一村”的美誉。典型的“闽系红砖建筑”在埭美不只是一两座，而是有 276 座，其中 49 座是明清时期建成。游览结束前往市区逛【漳州古城】，街区较为完整地保留了明清时期的古街格局和民居特色，“老街情、慢生活、闽南味、民国风、台侨缘”五大特色非常鲜明。石牌坊、漳州文庙、漳州府衙旧址、嘉济庙碑、王升祠、比干庙、太平天国侍王府等著名历史遗迹。并自费品尝【漳州特色小吃】晚餐在古城自理。这也是台湾小吃的发源地：网红四果汤、传统卤面、阿国面煎粿、胖姐古早味连子圆、豆花粉丝等等，让你回味无穷。游览结束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漳州明发温德姆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云水谣古镇&amp;世遗土楼-东山岛-南门湾入住酒店
                <w:br/>
              </w:t>
            </w:r>
          </w:p>
          <w:p>
            <w:pPr>
              <w:pStyle w:val="indent"/>
            </w:pPr>
            <w:r>
              <w:rPr>
                <w:rFonts w:ascii="微软雅黑" w:hAnsi="微软雅黑" w:eastAsia="微软雅黑" w:cs="微软雅黑"/>
                <w:color w:val="000000"/>
                <w:sz w:val="20"/>
                <w:szCs w:val="20"/>
              </w:rPr>
              <w:t xml:space="preserve">
                酒店享用早餐后，出发前往【云水谣】（车程约1.5小时）：云水谣是个历史悠久的古老村落，属于世界文化遗产"福建土楼"的一个景区，国家5A级。村中幽长古道、百年老榕、神奇土楼，还有那灵山碧水，无不给人以超然的感觉。那里山川秀美、人文丰富。电影《云水谣》，在此拍摄取景。在福建土楼“申遗”成功后，《云水谣》这部优秀作品的人文意蕴（运）和道德情感充分展现在这条闽西南古栈道上，让游客在观赏奇楼美景，领略古道悠悠、碧水青青的同时，感受闽台交流的深远渊源。《爸爸去哪儿》曾经也在此进行拍摄。
                <w:br/>
                中午：  前往餐厅享用土灶柴火鸡特色午餐。
                <w:br/>
                下午：  前往南国风情的海滨小岛—【东山岛】（车程约2小时），别称陵岛，形似蝴蝶亦称蝶岛，是福建省第二大岛，曾获得福建省最佳旅游目的地、福建省“十大旅游品牌”、‘福建十大美丽海岛’‘等荣誉。在东山岛还拍摄过《八仙过海》《西游记》《左耳》《我是谁的宝贝》《我们来了第二季东山站（关之琳、汪涵、吴秀波、宋茜、蒋欣等明星）》等影视娱乐作品。抵达前往【南门湾】（游览约1小时）南门湾海湾辽阔、沙滩平缓、绿树成荫，极具南国滨海风光特色。一边是湛蓝的大海，一边是特色的古村落，蔚蓝的蓝天和大海交汇在远方，优美的景色吸引了电影《左耳》、综艺《我们来了》来此拍摄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午餐：土灶柴火鸡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东山岛金沙酒店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鱼排体验-苏峰山环岛路-云霄送团
                <w:br/>
              </w:t>
            </w:r>
          </w:p>
          <w:p>
            <w:pPr>
              <w:pStyle w:val="indent"/>
            </w:pPr>
            <w:r>
              <w:rPr>
                <w:rFonts w:ascii="微软雅黑" w:hAnsi="微软雅黑" w:eastAsia="微软雅黑" w:cs="微软雅黑"/>
                <w:color w:val="000000"/>
                <w:sz w:val="20"/>
                <w:szCs w:val="20"/>
              </w:rPr>
              <w:t xml:space="preserve">
                上午：  酒店享用早餐后体验【出海捕蟹+鱼排海钓体验】（时间约2小时，如因天气原因无法出海体验，费用退回）乘渔船出海体验最原始捕鱼方式-撒网：渔家乐作为休闲渔业的一种，是当前新兴的一种旅游项目，是沿海或海岛渔民向城市现代人提供的一种回归自然从而获得身心放松、愉悦精神,了解渔家民俗的休闲旅游方式。捕捞的鱼，我们将带到中餐餐厅加工，成为我们中午的海鲜大餐。
                <w:br/>
                （鱼排上我们还准备了蜜薯+生蚝+螃蟹可以现场品尝哦）
                <w:br/>
                随后游览【苏峰山环岛路】（游览约30分钟）沿途可观赏东山海岸线美丽风光。苏峰山是东山岛的主峰，在金銮湾和乌礁湾之间，沧海茫茫，晴日，则浮光耀金，帆影往来。新晋的网红打卡点，左手是东山岛的较高峰，右手是蓝色的天空，清澈透明的大海。无论是驱车、还是行走，随手拍大片的高产地。
                <w:br/>
                中午：  前往餐厅享用海鲜中餐。
                <w:br/>
                游览结束后乘车前往云霄动车站，乘坐动车，参考班次：D2351（13:40-16:02）或D2323（13:51-16:22）返回深圳结束三天愉快的旅途！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深圳/广州-泉州站，云霄站-广州/深圳，往返动车二等座
                <w:br/>
                住宿标准	漳州市区五钻酒店参考：漳州温德姆酒店或其他同级
                <w:br/>
                泉州五钻酒店参考：石狮嘉年华酒店或其他同级
                <w:br/>
                东山岛四钻酒店参考：东山岛金沙酒店、东山华福或其他同级
                <w:br/>
                三晚单房差950/人，无法退房差，如遇三人可安排加床
                <w:br/>
                用餐标准	含3正3早（不用不退费）	 早餐：酒店自助	闽南特色餐50元/人+土灶柴火鸡特色餐50元/人+海鲜餐80元/人（不用不退）
                <w:br/>
                旅游用车	配置空调旅游车（确保每人一个正座），特别赠送每人每天1瓶水，人数不足10人时可能采用司兼导敬请谅解！
                <w:br/>
                景点门票	行程中注明含的景点第一道门票（不含景区内设自费项目，电瓶车等，另有约定除外）
                <w:br/>
                赠送景点或项目因时间或天气原因不能前往或自动放弃，按“不退费用”和“不更换景点”处理！
                <w:br/>
                儿童标准	关于小孩费用的说明：
                <w:br/>
                6周岁以下小童价：不占床不含早，不含门票+动车票，含车位、半价正餐（超高自理）
                <w:br/>
                6-14岁中童价：不占床，不含早，含儿童动车票，车位、半价门票，导服费用及餐费（超高自理）
                <w:br/>
                14周岁以上：按成人价
                <w:br/>
                购物须知	全程不增加任何购物店（部分景区、酒店内设有购物场所，属于自行商业行为），景点内、餐厅、中途服务区里面的商店不是购物店，大家自由选择，所买东西跟旅行社无关。请您认真填写意见单，您的宝贵意见能帮助我们更好的监督当地的接待质量，也是行程中发生投诉的主要处理依据！
                <w:br/>
                导游服务	持有导游资格证书的专业导游全程优质服务，人数不足10人时可能采用司兼导敬请谅解！
                <w:br/>
                旅游保险	旅行社责任险（最高保额10万元/人），强烈建议游客自行购买旅游意外险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1、自由活动期间或行程外个人一切费用,酒店内的酒水、洗衣、收费节目等一切私人开支。
                <w:br/>
                2、景点内园中园门票及行程中注明不包含情况、旅游意外保险。
                <w:br/>
                3、单男单女所产生的单房差。
                <w:br/>
                4、因罢工、台风、交通延误等一切不可抗拒因素所引致的额外费用。旅行袋、帽。
                <w:br/>
                5、前往集合地点或者自行外出就餐的交通费用（根据实际情况填写）
                <w:br/>
                6、国内旅游意外保险(建议客人购买)。
                <w:br/>
                7、不含高铁餐
                <w:br/>
                8、不含深圳北站往返接送。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【需知及声明】
                <w:br/>
                1.此团为各旅行社当地散客拼团，不派全陪/领队；散客团我们将于出发前一天的晚上18点前以短信或者电话的形式通知客人。
                <w:br/>
                2.目的地接待旅游社：福建正扬旅行社有限公司地址：漳州市龙文区云洞岩永润创客小镇。
                <w:br/>
                3.建议客人出游前购买旅游意外保险；根据中国保监会规定：意外保险投保承保年龄范围调整为2-75周岁， 其中70周岁以上游客出险按保额的50%赔付，属于急性病的只承担医疗费用，不再承担其他保险责任。请游客在报名时，准确登记姓名及身份证等号码（小孩出生年月），并在出游时携带有效证件（身份证、户口本、护照、回乡证等）在办理检票及入住酒店时需提供；如因个人原因导致无法正常出行，责任自负。
                <w:br/>
                4.请游客认真填写游客意见书。有游客签名的意见书，将作为处理投诉及反馈意见的重要依据。
                <w:br/>
                5.有些景区景点对于军人、老人、儿童等特定人群有一定优惠，请旅游者提前向导游出示证件以便导游购买优惠门票，如购买门票后再向导游出示，将不能享受优惠。
                <w:br/>
                6.此线路不接受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请贵宾确认自身健康状况适合此次行程。
                <w:br/>
                7.旅行途中一定要注意人身、财产安全，按当地旅游部门要求，不得下海游泳，听从导游的安排；遵守团队纪律，集体行动，不得擅自离开旅行团队，若未告知导游擅自离团视为自动解除合同，不再享有一切旅游服务且不退任何费用！
                <w:br/>
                8.如遇到不可抗拒的因素、当地导游有权更改行程顺序和时间，但景点不减少。
                <w:br/>
                9.当地法规、风俗习惯、宗教禁忌方面：漳州景区停车场较少，所有团队都要和导游在某处等候旅游车来接，请游客耐心等候。
                <w:br/>
                10.请游客出发前根据旅游地天气情况准备适宜出行的衣物、鞋子、雨具等。
                <w:br/>
                11.请游客依照个人习惯带适量常用药品、护肤用品（防嗮、保湿）等。
                <w:br/>
                12.每位持票成人仅可携带一名1.2米以下儿童免票乘搭动车/高铁（不占座），1.2米以下儿童免火车票。1.2－1.5米之间儿童购买儿童票不需要实名制。1.5米以上儿童必须购买成人火车票。
                <w:br/>
                13.火车/高铁/动车票一经开票后，如客人需要退票，按以下规定办理：票面时间乘车站开车前48小时以上的，退票时收取票价5%的退票费+定票费；开车前24小时以上、不足48小时的，退票时收取票价10%的退票费+定票费；开车前不足24小时的，退票时收取票价20%退票费+定票费，如因游客个人原因导致无法正常出行，责任自负。
                <w:br/>
                14.因高铁票是临时出票，所以不能保证同一批的客人在同一车厢或班次或邻近座位。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2025-07-18T17:01:20+08:00</dcterms:created>
  <dcterms:modified xsi:type="dcterms:W3CDTF">2025-07-18T17:01:20+08:00</dcterms:modified>
</cp:coreProperties>
</file>

<file path=docProps/custom.xml><?xml version="1.0" encoding="utf-8"?>
<Properties xmlns="http://schemas.openxmlformats.org/officeDocument/2006/custom-properties" xmlns:vt="http://schemas.openxmlformats.org/officeDocument/2006/docPropsVTypes"/>
</file>