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【梦江南忆扬州】扬州何园、瘦西湖、拈花湾双飞六天纯玩跟团游行程单</w:t>
      </w:r>
    </w:p>
    <w:p>
      <w:pPr>
        <w:jc w:val="center"/>
        <w:spacing w:after="100"/>
      </w:pPr>
      <w:r>
        <w:rPr>
          <w:rFonts w:ascii="微软雅黑" w:hAnsi="微软雅黑" w:eastAsia="微软雅黑" w:cs="微软雅黑"/>
          <w:sz w:val="20"/>
          <w:szCs w:val="20"/>
        </w:rPr>
        <w:t xml:space="preserve">入住网评四钻酒店，体验一晚拈花湾客栈、高餐标50元/人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js17441946086y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南京市-无锡市-苏州市-扬州市-杭州市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去程：深圳-南通 ZH8661 08:45-11:15 
                <w:br/>
                回程：南通-深圳 ZH8662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入住网评四钻酒店，体验一晚拈花湾客栈，享受舒适睡眠！
                <w:br/>
                ★特色美食- 全程含7正餐，正餐餐标50元/人，太湖三白宴、龙井御茶宴等，感受舌尖上的江南！
                <w:br/>
                ★缤纷景点- 何园-寄啸山庄，晚清第一园、瘦西湖-寻梦古韵江南、拈花湾-住进风景里+梦幻灯光秀、中山陵-中国近代建筑史上第一陵、留园-苏州四大名园之一、乌镇东栅-原汁原味的水乡古镇、大报恩寺-中国历史上最为悠久的佛教寺庙
                <w:br/>
                ★精彩联游- 何园、瘦西湖、拈花湾、留园、寒山寺、大报恩寺、中山陵、杭州西湖、乌镇东栅、上海外滩、城隍庙、夫子庙、惠山古镇、山塘街、东关街等
                <w:br/>
                ★尊享优品- 深圳独立成团，拒绝大散拼！全程0购物0自费！畅玩华东！
                <w:br/>
                ★优质出行- 精选黄金时刻航班，不用早起，轻松畅玩六天！
                <w:br/>
                ★安心之旅- 当地金牌导游服务、正规旅游巴士，委派多年驾龄老师傅开车，确保游客旅行安全！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深圳—南通—上海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尊敬的贵宾请于指定时间抵达深圳宝安国际机场T3航站楼4楼集合（起飞前2小时抵达），搭乘民航班机飞往南通兴东机场。抵达导游接团开启江南之旅。
                <w:br/>
                游览【城隍庙商业街】（自由活动，可自由品尝上海特色小吃，荠菜馄饨、重油煎馄饨、南翔小笼、锅贴、生煎、宁波汤团、酒酿圆子、蛋黄包、蟹粉小笼包、芹香蒸饼、凤尾烧卖、净素菜包、蟹壳黄、油氽鱿鱼须、蟹黄灌汤包等等），商店都建成仿古街区式，经营各种工艺品和小商品，各地的名小吃是丰富多彩，游人到此可以大饱口福，自费品尝上海特色小吃。
                <w:br/>
                前往【十里洋场·外滩风光带】游览外滩风光，观黄浦江两岸美景，赏摩登上海，上海夜景被誉为“七大夜景之一“，可与美国曼哈顿的夜景相媲美!二种方式不同视角领略大上海迷人璀璨的夜景，初来上海的您值得拥有！（温馨提示：可选择自愿乘坐豪华游轮，费用160 元/人，不属于本社安排的自费项目！）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上海—乌镇—杭州
                <w:br/>
              </w:t>
            </w:r>
          </w:p>
          <w:p>
            <w:pPr>
              <w:pStyle w:val="indent"/>
            </w:pPr>
            <w:r>
              <w:rPr>
                <w:rFonts w:ascii="微软雅黑" w:hAnsi="微软雅黑" w:eastAsia="微软雅黑" w:cs="微软雅黑"/>
                <w:color w:val="000000"/>
                <w:sz w:val="20"/>
                <w:szCs w:val="20"/>
              </w:rPr>
              <w:t xml:space="preserve">
                酒店内用早餐后，乘车前往江南古老水乡，中国最后的“枕水人家”-- 乌镇（车程约2小时）；
                <w:br/>
                游览【乌镇东栅景区】（游览约1.5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乘车前往“人间天堂”—杭州（车程约1.5小时）
                <w:br/>
                前往【杭州西湖】（游览时间约2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5元/人，如需包车200-400-800元/趟，限乘50人，具体当天以现场安排为准，给您造成不便敬请谅解！ 
                <w:br/>
                前往【龙坞茶园】（园内除采茶品茶外，有部分产品可销售，可自由选购） 龙坞茶镇素有“千年茶镇、万担茶乡”的美誉，山水相依，茶山连绵，负氧离子浓度常年在4000个/cn3以上，是天然的大氧吧。在此游览茶园、深入了解茶文化、品味龙井茶，中餐在此品尝龙井御茶宴。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杭州两岸/富阳酒店/塘西酒店/兰欧酒店/丽呈睿轩或同级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杭州—南京
                <w:br/>
              </w:t>
            </w:r>
          </w:p>
          <w:p>
            <w:pPr>
              <w:pStyle w:val="indent"/>
            </w:pPr>
            <w:r>
              <w:rPr>
                <w:rFonts w:ascii="微软雅黑" w:hAnsi="微软雅黑" w:eastAsia="微软雅黑" w:cs="微软雅黑"/>
                <w:color w:val="000000"/>
                <w:sz w:val="20"/>
                <w:szCs w:val="20"/>
              </w:rPr>
              <w:t xml:space="preserve">
                酒店内用早餐后，乘车前往金粉之地、六朝古都--南京市（车程约3.5小时）
                <w:br/>
                前往瞻仰伟人圣地—【国父纪念馆·中山陵】（游览约2小时，遇周一陵寝闭馆或未预约成功，则安排游览雨花台或其他景区，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游览【夫子庙·秦淮河风光带】（自由活动，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酒店内用早餐后，前往游览【大报恩寺】（游览约1.5小时）是江南地区第一座寺庙，被誉为南朝四百八十寺之首、金陵三大寺。古代琉璃宝塔被外国人称为“中世纪世界七大奇迹”。太平天国时期毁于战火，近年经过考古发掘誉为“规格最高、规模最大、保存最完整的中国古代寺庙遗址”，在这里可以看到：寺庙遗址，精美文物，大报恩塔，舍利供奉等，领略现代佛教文化及报恩禅意文化。
                <w:br/>
                乘车前往—烟花三月下扬州（车程约1.5小时）
                <w:br/>
                游览“两岸花柳全依水，一路楼台直到山”的著名湖上园林【瘦西湖】（游览约2小时），大虹桥，长堤春柳，五亭桥，白塔，二十四桥，万花园里赏群花，园内以各色花卉为主，计有桃花、海棠、琼花、春梅、绣球花、郁金香以及许许多多不知名的鲜花；（注：季节性花卉景观受天气情况影响，如因气候/日期过季或未到最佳观赏期则游览自然景区，多有不便，敬请谅解！）
                <w:br/>
                游览【东关街】（游览约1.5小时）东关街是扬州城里最具有代表性的一条历史老街。原街道路面为长条板石铺设，这条街以前不仅是扬州水陆交通要冲，而且是商业、手工业和宗教文化中心。街面上市井繁华、商家林立，行当俱全，生意兴隆。陆陈行、油米坊、鲜鱼行、八鲜行、瓜果行、竹木行近百家之多。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扬州智选假日/维也纳国际/卢浮国际或同级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
                <w:br/>
              </w:t>
            </w:r>
          </w:p>
          <w:p>
            <w:pPr>
              <w:pStyle w:val="indent"/>
            </w:pPr>
            <w:r>
              <w:rPr>
                <w:rFonts w:ascii="微软雅黑" w:hAnsi="微软雅黑" w:eastAsia="微软雅黑" w:cs="微软雅黑"/>
                <w:color w:val="000000"/>
                <w:sz w:val="20"/>
                <w:szCs w:val="20"/>
              </w:rPr>
              <w:t xml:space="preserve">
                酒店内用早餐后，前往参观晚清第一园--【何园】（游览约2小时）又名”寄啸山庄“，由何芷舠于清光绪年间建造，被誉为“晚清第一园“。面积1.4万余平方米，建筑面积7000余平方米。全园由后花园、住所院落和位于东南部的片石山房几部分组成，各部分之间，通过复道回廊连成一体。何园有四个“天下第一”，“天下第一廊”、“天下第一山”、“天下第一窗”、“天下第一亭”。 何园其建筑特色之冠――“天下第一廊”1500米复道回廊构成园林建筑四通八达之利与回环变化之美，在中国园林中绝无仅有，被业内专家称为中国立交桥的雏形；片石山房“天下第一山”，是画坛巨匠石涛和尚叠石的“人间孤本”。何园还是国内影视剧取景的天然基地，新版《红楼梦》、《还珠格格》、《上错花轿嫁对郎》续集等近百部影视剧在此取景。
                <w:br/>
                乘车前往太湖之滨—无锡（车程约2小时）
                <w:br/>
                前往游览【惠山古镇】（游览约1.5小时，不含小景点）惠山古镇自古以江南第一山，锡山晴云、胜地名泉而闻名于世，风景资源独特灿烂。惠山古镇始建于南北朝时期，汇集了一百多座祠堂，还有寺庙、园林、书苑等众多历史古迹。信步铺满青石的径上，身边的一切仿佛熏染过的水墨画。
                <w:br/>
                前往【拈花湾】在拈花湾无论您是在品茗、行走，抄经、打坐，还是依着雕栏发呆，懒散地晒着午后的太阳，嗅着阳光下花草中的甘香味，无不境由心生。“懒度庸人意，且拂明镜台。我自拈花笑，清风徐徐来。”恰好是最真实的写照。走在小镇的街道上，路过那一间间古朴的店铺，仿佛回到了唐宋时期，隐约能听见远处传来的古筝的声音，令人安神。拈花湾唐风宋韵，清雅质朴，一砖一瓦都是经过匠人的精心设计，连随处可见的苔藓都是多番挑选。
                <w:br/>
                【拈花湾~夜秀】：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拈花湾客栈或同级酒店（如遇节假日或会议满房，则调换无锡百乐温德姆或恒通花园或盛明轩或同级酒店）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无锡—苏州—南通—深圳
                <w:br/>
              </w:t>
            </w:r>
          </w:p>
          <w:p>
            <w:pPr>
              <w:pStyle w:val="indent"/>
            </w:pPr>
            <w:r>
              <w:rPr>
                <w:rFonts w:ascii="微软雅黑" w:hAnsi="微软雅黑" w:eastAsia="微软雅黑" w:cs="微软雅黑"/>
                <w:color w:val="000000"/>
                <w:sz w:val="20"/>
                <w:szCs w:val="20"/>
              </w:rPr>
              <w:t xml:space="preserve">
                酒店内用早餐后，前往“中国园林之城”、“东方威尼斯””—苏州（车程约1小时）
                <w:br/>
                前往【寒山寺】（游览约1.5小时）寒拾殿、古碑廊、江村桥、古运河等；创建于梁代天监年间，初名“妙利普明寺院”。相传唐贞观年间寒山子曾在此当主持，遂改名寒山寺。唐朝诗人张继当年途径寒山寺，满怀旅愁触景生情的写了下《枫桥夜泊》诗：“月落乌啼霜满天，江枫渔火对愁眠；姑苏城外寒山寺，夜半钟声到客船。”从此，诗韵钟声，脍炙人口；寺以诗名，传播中外；
                <w:br/>
                游览【城市山林·姑苏留园】（游览约2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游览“姑苏第一名街”【七里山塘】（游览约1.5小时，自由活动）苏州是著名的江南水乡，城内水港交错，街衢纵横，晚唐诗人杜荀鹤有诗云：“君到姑苏见，人家尽枕河。古宫闲地少，水港小桥多。” 老街重现了当年山塘的繁盛，店肆林立、会馆齐聚。被称之为“老苏州的缩影、吴文化的窗口”。
                <w:br/>
                行程结束适时集合乘车前往南通兴东机场，搭乘民航班机返回深圳温暖的家，结束愉快的旅程！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入住5晚网评四钻酒店，不提供自然单间；单男单女需补单房差650元/人，退房差400元/人；
                <w:br/>
                 用 餐  5早7正；正餐餐标50元/人；早餐为酒店赠送，不吃不退；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2025-07-06T12:35:28+08:00</dcterms:created>
  <dcterms:modified xsi:type="dcterms:W3CDTF">2025-07-06T12:35:28+08:00</dcterms:modified>
</cp:coreProperties>
</file>

<file path=docProps/custom.xml><?xml version="1.0" encoding="utf-8"?>
<Properties xmlns="http://schemas.openxmlformats.org/officeDocument/2006/custom-properties" xmlns:vt="http://schemas.openxmlformats.org/officeDocument/2006/docPropsVTypes"/>
</file>