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【明星玩家】新西兰南北岛12天飞越冰川寻“鲜”之旅A（海航 深圳出发）行程单</w:t>
      </w:r>
    </w:p>
    <w:p>
      <w:pPr>
        <w:jc w:val="center"/>
        <w:spacing w:after="100"/>
      </w:pPr>
      <w:r>
        <w:rPr>
          <w:rFonts w:ascii="微软雅黑" w:hAnsi="微软雅黑" w:eastAsia="微软雅黑" w:cs="微软雅黑"/>
          <w:sz w:val="20"/>
          <w:szCs w:val="20"/>
        </w:rPr>
        <w:t xml:space="preserve">奥克兰/罗托鲁亚/基督城/瓦纳卡/蒂卡波/库克山/皇后镇/阿卡罗阿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xxl17442931733h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深圳-/-奥克兰	参考航班：HU7931/02:45-18:10
                <w:br/>
                奥克兰-/-深圳	参考航班:   HU7932/22:15-05:00+1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海参鹿肉特色餐；爱歌顿牧场BBQ自助餐，享受纯正的新西兰户外烧烤餐；
                <w:br/>
                库克山高山景观自助午餐；蒂卡波自助晚餐；皇后镇牛羊肉放题火锅；毛利地道神茶及三文鱼毛利特色餐；
                <w:br/>
                基督城品味“渔获海鲜大餐“--新西兰冷水红龙虾，顶级野生海鲜食材—黑金鲍，帝皇鲑三文鱼及其他海鲜；
                <w:br/>
                <w:br/>
                住宿升级
                <w:br/>
                连住2晚皇后镇，深度探索“浪漫及冒险”之都；
                <w:br/>
                <w:br/>
                体验升级
                <w:br/>
                【基督城】：游览这座英国之外最具英伦风情的城市，体验新西兰惬意生活；
                <w:br/>
                【波利尼西亚温泉】：拔草世界十大温泉之一的波利尼西亚温泉，探秘另类罗托鲁亚；
                <w:br/>
                【库克山直升飞机】：无与伦比的 360 度全景视野，近距离感受冰川的壮美及奇特景观；
                <w:br/>
                【爱歌顿农庄】：体验北岛最大皇家牧场~~亲密接触可爱的牧场动物，体验新西兰牧场生活；
                <w:br/>
                【大城小镇】：克伦威尔水果小镇、箭镇、格林诺奇、白石小镇、克莱德、蒂劳镇、阿卡罗阿；
                <w:br/>
                【地热奇观】：“迷你黄石公园”之称的怀奥塔普地热世界，近距离欣赏令人惊艳的硫磺七彩温泉池；
                <w:br/>
                【阿卡罗阿】：体验乘船出海现捕现捞龙虾鲍鱼海鲜，品尝最地道最新鲜的渔获，鲜味十足；
                <w:br/>
                【格林诺奇】：沿着有“全球十大最美公路之一”，深入瓦卡蒂普湖北端，寻访“魔戒小镇”；
                <w:br/>
                【皇后镇】：国际公认的世界顶级度假胜地，更被《时代》杂志列入2022年“世界上最好的地方” ；
                <w:br/>
                【库克山国家公园】：最著名的首选徒步路线道，眺望山谷景色，欣赏高山与冰瀑的壮观景象；
                <w:br/>
                【全赏网红湖泊】：“如梦如幻”蒂卡波湖、“乳蓝色牛奶湖”普卡基湖、“如少女般：瓦纳卡湖、“纯净如新”瓦卡蒂普湖；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当天于指定时间在深圳宝安国际机场集中；在专业领队带领下办理登机手续，搭乘豪华客机前往新西兰第一大城市—奥克兰。今晚夜宿机上，享受着机上的影音设备及空乘服务。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深圳-/-奥克兰	参考航班：HU7931/02:45-18:10
                <w:br/>
              </w:t>
            </w:r>
          </w:p>
          <w:p>
            <w:pPr>
              <w:pStyle w:val="indent"/>
            </w:pPr>
            <w:r>
              <w:rPr>
                <w:rFonts w:ascii="微软雅黑" w:hAnsi="微软雅黑" w:eastAsia="微软雅黑" w:cs="微软雅黑"/>
                <w:color w:val="000000"/>
                <w:sz w:val="20"/>
                <w:szCs w:val="20"/>
              </w:rPr>
              <w:t xml:space="preserve">
                抵达奥克兰，办理入关手续，晚餐后前往酒店入住，
                <w:br/>
                今晚好好休息，补充体力，迎接明日精彩的新西兰之行。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午餐：航机上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奥克兰-/-皇后镇	参考航班：待定
                <w:br/>
              </w:t>
            </w:r>
          </w:p>
          <w:p>
            <w:pPr>
              <w:pStyle w:val="indent"/>
            </w:pPr>
            <w:r>
              <w:rPr>
                <w:rFonts w:ascii="微软雅黑" w:hAnsi="微软雅黑" w:eastAsia="微软雅黑" w:cs="微软雅黑"/>
                <w:color w:val="000000"/>
                <w:sz w:val="20"/>
                <w:szCs w:val="20"/>
              </w:rPr>
              <w:t xml:space="preserve">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早餐：打包早餐盒     午餐：网红汉堡餐     晚餐：牛羊放题火锅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w:br/>
              </w:t>
            </w:r>
          </w:p>
          <w:p>
            <w:pPr>
              <w:pStyle w:val="indent"/>
            </w:pPr>
            <w:r>
              <w:rPr>
                <w:rFonts w:ascii="微软雅黑" w:hAnsi="微软雅黑" w:eastAsia="微软雅黑" w:cs="微软雅黑"/>
                <w:color w:val="000000"/>
                <w:sz w:val="20"/>
                <w:szCs w:val="20"/>
              </w:rPr>
              <w:t xml:space="preserve">
                全天自由活动（不含司导服务及用车）。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瓦纳卡（约1小时）
                <w:br/>
              </w:t>
            </w:r>
          </w:p>
          <w:p>
            <w:pPr>
              <w:pStyle w:val="indent"/>
            </w:pPr>
            <w:r>
              <w:rPr>
                <w:rFonts w:ascii="微软雅黑" w:hAnsi="微软雅黑" w:eastAsia="微软雅黑" w:cs="微软雅黑"/>
                <w:color w:val="000000"/>
                <w:sz w:val="20"/>
                <w:szCs w:val="20"/>
              </w:rPr>
              <w:t xml:space="preserve">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【迷宫世界Puzzling World】
                <w:br/>
                古怪迷宫是世界上惟一的充满了古怪内容的主题公园迷宫世界主要分为二个区域,幻象房和大迷宫。在这里你将领略到各种“不可能”发生的灵异现象,倾斜塔、怪诞咖啡厅、公共卫生间以及雕塑错觉展览厅等展馆都不容错过。总之,在这里你猜不到下一秒会发生什么!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瓦纳卡：Oakridge Resort Lake Wanaka或同级4星标准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瓦纳卡 - 库克山国家公园（2.5小时）- 蒂卡波 (1小时)
                <w:br/>
              </w:t>
            </w:r>
          </w:p>
          <w:p>
            <w:pPr>
              <w:pStyle w:val="indent"/>
            </w:pPr>
            <w:r>
              <w:rPr>
                <w:rFonts w:ascii="微软雅黑" w:hAnsi="微软雅黑" w:eastAsia="微软雅黑" w:cs="微软雅黑"/>
                <w:color w:val="000000"/>
                <w:sz w:val="20"/>
                <w:szCs w:val="20"/>
              </w:rPr>
              <w:t xml:space="preserve">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【库克山20分钟直升飞机】
                <w:br/>
                欣赏雄伟的本奥豪山脉。享受直升机飞行的快感，欣赏令人难以置信的高山景色并进行高山降落。穿过崎岖的高山景观，你可以看到在几个世纪前由冰川雕刻而成的山脉、冰川和山谷。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午餐：高山景观自助餐     晚餐：自助餐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蒂卡波或特泽维尔或奥玛拉玛：Distinction Mackenzie Country Hotel或同级3-4星酒店 备注：若蒂卡波湖小镇满房，我司将安排至周边小镇入住</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 – 阿卡罗阿 – 基督城（1.5h）
                <w:br/>
              </w:t>
            </w:r>
          </w:p>
          <w:p>
            <w:pPr>
              <w:pStyle w:val="indent"/>
            </w:pPr>
            <w:r>
              <w:rPr>
                <w:rFonts w:ascii="微软雅黑" w:hAnsi="微软雅黑" w:eastAsia="微软雅黑" w:cs="微软雅黑"/>
                <w:color w:val="000000"/>
                <w:sz w:val="20"/>
                <w:szCs w:val="20"/>
              </w:rPr>
              <w:t xml:space="preserve">
                早上前往”法式风情”--阿卡罗阿，开始精彩行程：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博物馆位于旅游服务中心斜对面，主要介绍阿卡罗阿与班克斯半岛的历史，馆内展出原住民毛利人所遗留的文物、19世纪前期捕鲸的景象以及法国人到此殖民拓荒的历史资料等。此外，可参观园区内1840年建造的兰格瓦•耶特贝诺宅邸。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午餐：毛利三文鱼特色餐     晚餐：渔获海鲜大餐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基督城：Pavilion hotel或同级4星酒店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基督城-/-奥克兰	航班：待定
                <w:br/>
              </w:t>
            </w:r>
          </w:p>
          <w:p>
            <w:pPr>
              <w:pStyle w:val="indent"/>
            </w:pPr>
            <w:r>
              <w:rPr>
                <w:rFonts w:ascii="微软雅黑" w:hAnsi="微软雅黑" w:eastAsia="微软雅黑" w:cs="微软雅黑"/>
                <w:color w:val="000000"/>
                <w:sz w:val="20"/>
                <w:szCs w:val="20"/>
              </w:rPr>
              <w:t xml:space="preserve">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【新西兰空军博物馆（Air Force Museum）】
                <w:br/>
                你将参观世界一流的空军展览。我们的使命是保护和展现新西兰皇家空军的历史，让参观者能够纪念、启发、学习和感受乐趣娱乐。我们的展品数量以百万计，其中包括飞机、引擎、配套零件、奖章、武器、招贴画以及降落伞面料制作的婚纱。你将惊叹于我们的 28 架经典战机，还可以驾驶模拟器飞行，体验空军生活，并进入复制的 1940 年的家庭实景感受过去的时光。新西兰空军博物馆之旅让你的旅程变得独特深刻。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罗托鲁亚（约3.5小时）
                <w:br/>
              </w:t>
            </w:r>
          </w:p>
          <w:p>
            <w:pPr>
              <w:pStyle w:val="indent"/>
            </w:pPr>
            <w:r>
              <w:rPr>
                <w:rFonts w:ascii="微软雅黑" w:hAnsi="微软雅黑" w:eastAsia="微软雅黑" w:cs="微软雅黑"/>
                <w:color w:val="000000"/>
                <w:sz w:val="20"/>
                <w:szCs w:val="20"/>
              </w:rPr>
              <w:t xml:space="preserve">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【波利尼西亚温泉--Family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奥克兰（约3h）
                <w:br/>
              </w:t>
            </w:r>
          </w:p>
          <w:p>
            <w:pPr>
              <w:pStyle w:val="indent"/>
            </w:pPr>
            <w:r>
              <w:rPr>
                <w:rFonts w:ascii="微软雅黑" w:hAnsi="微软雅黑" w:eastAsia="微软雅黑" w:cs="微软雅黑"/>
                <w:color w:val="000000"/>
                <w:sz w:val="20"/>
                <w:szCs w:val="20"/>
              </w:rPr>
              <w:t xml:space="preserve">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深圳	参考航班：HU7932/22:15-05:00+1
                <w:br/>
              </w:t>
            </w:r>
          </w:p>
          <w:p>
            <w:pPr>
              <w:pStyle w:val="indent"/>
            </w:pPr>
            <w:r>
              <w:rPr>
                <w:rFonts w:ascii="微软雅黑" w:hAnsi="微软雅黑" w:eastAsia="微软雅黑" w:cs="微软雅黑"/>
                <w:color w:val="000000"/>
                <w:sz w:val="20"/>
                <w:szCs w:val="20"/>
              </w:rPr>
              <w:t xml:space="preserve">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【奥克兰海港大桥】
                <w:br/>
                奥克兰海港大桥是奥克兰极富代表性的一处景致。大桥连接奥克兰最繁忙的港口两岸，全长1020米。海港大桥与停泊在奥克兰艇俱乐部的万柱桅杆，组成了一幅壮观美丽的图画。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午餐：日式铁板烧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上午抵达深圳机场，结束愉快旅程！！！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早餐：机上简餐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1.团队经济舱机票费用及境外机场税、航空燃油税
                <w:br/>
                2.新西兰ADS签证费用（团队）
                <w:br/>
                3.全程3-4星酒店双人标准间住宿，新西兰部分酒店标间为大小床，属正常情况
                <w:br/>
                4.团队行程期间的空调巴士接送费用
                <w:br/>
                5.行程中标注包含的景点首道门票费用
                <w:br/>
                6.团队用餐标准：除标准飞机餐外，早餐为酒店早餐或餐盒，午晚餐为中式桌餐8菜1汤（或特色餐及自助餐），特色餐以行程中标注为准。
                <w:br/>
                7.旅行社责任险。（旅游意外险不含，建议出行前自行按需购买个人出境旅游意外险！）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5500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特别备注：
                <w:br/>
                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米福峡湾之旅：【旅游巴士+游船】</w:t>
            </w:r>
          </w:p>
        </w:tc>
        <w:tc>
          <w:tcPr/>
          <w:p>
            <w:pPr>
              <w:pStyle w:val="indent"/>
            </w:pPr>
            <w:r>
              <w:rPr>
                <w:rFonts w:ascii="微软雅黑" w:hAnsi="微软雅黑" w:eastAsia="微软雅黑" w:cs="微软雅黑"/>
                <w:color w:val="000000"/>
                <w:sz w:val="20"/>
                <w:szCs w:val="20"/>
              </w:rPr>
              <w:t xml:space="preserve">
                米福峡湾之旅：【旅游巴士+游船】
                <w:br/>
                “世界第八奇观”、新西兰最美丽的峡湾--米福尔峡湾，欣赏由亿万年冰河在解冻期奔向大海行程的壮观景色，陡峭山势令人赞叹，举目皆是瀑布，森林，高山湖泊，雪峰。隐藏在雨林中壮美的萨瑟兰大瀑布汹涌的流水从陡峭的峡谷里奔腾而下，后面南阿尔卑斯山的雪峰在阳光下闪闪发光。这里还有可爱的众多的南极生物，如企鹅，海豚和海狮。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334.00</w:t>
            </w:r>
          </w:p>
        </w:tc>
      </w:tr>
      <w:tr>
        <w:trPr/>
        <w:tc>
          <w:tcPr/>
          <w:p>
            <w:pPr>
              <w:pStyle w:val="indent"/>
            </w:pPr>
            <w:r>
              <w:rPr>
                <w:rFonts w:ascii="微软雅黑" w:hAnsi="微软雅黑" w:eastAsia="微软雅黑" w:cs="微软雅黑"/>
                <w:color w:val="000000"/>
                <w:sz w:val="20"/>
                <w:szCs w:val="20"/>
              </w:rPr>
              <w:t xml:space="preserve">米佛尔峡湾游船+直升机往返</w:t>
            </w:r>
          </w:p>
        </w:tc>
        <w:tc>
          <w:tcPr/>
          <w:p>
            <w:pPr>
              <w:pStyle w:val="indent"/>
            </w:pPr>
            <w:r>
              <w:rPr>
                <w:rFonts w:ascii="微软雅黑" w:hAnsi="微软雅黑" w:eastAsia="微软雅黑" w:cs="微软雅黑"/>
                <w:color w:val="000000"/>
                <w:sz w:val="20"/>
                <w:szCs w:val="20"/>
              </w:rPr>
              <w:t xml:space="preserve">英国作家路德亚德把这里称作“世界第八大奇迹”。是新西兰最大的国家公园，也是世界最大的公园之一。从蒂阿瑙湖开始向南岛西海岸出发直到游船码头，这一路的景观一直是作家、艺术家试图用语言描绘的对象。（含一次直升机降落观景）</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1,295.00</w:t>
            </w:r>
          </w:p>
        </w:tc>
      </w:tr>
      <w:tr>
        <w:trPr/>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直升机观光之旅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NZ$(新西兰元) 585.00</w:t>
            </w:r>
          </w:p>
        </w:tc>
      </w:tr>
      <w:tr>
        <w:trPr/>
        <w:tc>
          <w:tcPr/>
          <w:p>
            <w:pPr>
              <w:pStyle w:val="indent"/>
            </w:pPr>
            <w:r>
              <w:rPr>
                <w:rFonts w:ascii="微软雅黑" w:hAnsi="微软雅黑" w:eastAsia="微软雅黑" w:cs="微软雅黑"/>
                <w:color w:val="000000"/>
                <w:sz w:val="20"/>
                <w:szCs w:val="20"/>
              </w:rPr>
              <w:t xml:space="preserve">米佛尔峡湾游船+固定翼飞机往返皇后镇</w:t>
            </w:r>
          </w:p>
        </w:tc>
        <w:tc>
          <w:tcPr/>
          <w:p>
            <w:pPr>
              <w:pStyle w:val="indent"/>
            </w:pPr>
            <w:r>
              <w:rPr>
                <w:rFonts w:ascii="微软雅黑" w:hAnsi="微软雅黑" w:eastAsia="微软雅黑" w:cs="微软雅黑"/>
                <w:color w:val="000000"/>
                <w:sz w:val="20"/>
                <w:szCs w:val="20"/>
              </w:rPr>
              <w:t xml:space="preserve">
                米佛尔峡湾游船+固定翼飞机往返皇后镇
                <w:br/>
                若您既想从高空上一览山脉的延绵起伏，又想在海面上感受被丛山峻岭包围的震撼感。那么这个趟奇妙旅程，您一定不要错过!
                <w:br/>
                从皇后镇起飞，将带您穿越南阿尔卑斯山脉，进入峡湾国家公园，探索神秘的西海岸。原始气息的森林，雄山峻岭、冰川还有湖泊，将一一呈现在您的眼前。随后，将乘坐游船穿越米佛尔峡湾，气势磅礴的瀑布和陡峭险峻的山势，这些都将触动您的内心深处，感受到人类对大自然的一种本能的敬畏。您可以在船上与同伴一起观赏美景。如果运气好的话，您还会遇到一些“当地原住民”-毛皮海豹，海豚和罕见的峡湾凤冠企鹅!回程皇后镇坐固定翼飞机节省时间！
              </w:t>
            </w:r>
          </w:p>
        </w:tc>
        <w:tc>
          <w:tcPr/>
          <w:p>
            <w:pPr>
              <w:pStyle w:val="indent"/>
            </w:pPr>
            <w:r>
              <w:rPr>
                <w:rFonts w:ascii="微软雅黑" w:hAnsi="微软雅黑" w:eastAsia="微软雅黑" w:cs="微软雅黑"/>
                <w:color w:val="000000"/>
                <w:sz w:val="20"/>
                <w:szCs w:val="20"/>
              </w:rPr>
              <w:t xml:space="preserve">270 分钟</w:t>
            </w:r>
          </w:p>
        </w:tc>
        <w:tc>
          <w:tcPr/>
          <w:p>
            <w:pPr>
              <w:pStyle w:val="right"/>
            </w:pPr>
            <w:r>
              <w:rPr>
                <w:rFonts w:ascii="微软雅黑" w:hAnsi="微软雅黑" w:eastAsia="微软雅黑" w:cs="微软雅黑"/>
                <w:color w:val="000000"/>
                <w:sz w:val="20"/>
                <w:szCs w:val="20"/>
              </w:rPr>
              <w:t xml:space="preserve">NZ$(新西兰元) 674.00</w:t>
            </w:r>
          </w:p>
        </w:tc>
      </w:tr>
      <w:tr>
        <w:trPr/>
        <w:tc>
          <w:tcPr/>
          <w:p>
            <w:pPr>
              <w:pStyle w:val="indent"/>
            </w:pPr>
            <w:r>
              <w:rPr>
                <w:rFonts w:ascii="微软雅黑" w:hAnsi="微软雅黑" w:eastAsia="微软雅黑" w:cs="微软雅黑"/>
                <w:color w:val="000000"/>
                <w:sz w:val="20"/>
                <w:szCs w:val="20"/>
              </w:rPr>
              <w:t xml:space="preserve">皇后镇：直升飞机南部冰川之旅</w:t>
            </w:r>
          </w:p>
        </w:tc>
        <w:tc>
          <w:tcPr/>
          <w:p>
            <w:pPr>
              <w:pStyle w:val="indent"/>
            </w:pPr>
            <w:r>
              <w:rPr>
                <w:rFonts w:ascii="微软雅黑" w:hAnsi="微软雅黑" w:eastAsia="微软雅黑" w:cs="微软雅黑"/>
                <w:color w:val="000000"/>
                <w:sz w:val="20"/>
                <w:szCs w:val="20"/>
              </w:rPr>
              <w:t xml:space="preserve">直升飞机观光之旅Southern Glacier Experience（南部冰川之旅）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NZ$(新西兰元) 720.00</w:t>
            </w:r>
          </w:p>
        </w:tc>
      </w:tr>
      <w:tr>
        <w:trPr/>
        <w:tc>
          <w:tcPr/>
          <w:p>
            <w:pPr>
              <w:pStyle w:val="indent"/>
            </w:pPr>
            <w:r>
              <w:rPr>
                <w:rFonts w:ascii="微软雅黑" w:hAnsi="微软雅黑" w:eastAsia="微软雅黑" w:cs="微软雅黑"/>
                <w:color w:val="000000"/>
                <w:sz w:val="20"/>
                <w:szCs w:val="20"/>
              </w:rPr>
              <w:t xml:space="preserve">皇后镇跳伞：12000英尺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430.00</w:t>
            </w:r>
          </w:p>
        </w:tc>
      </w:tr>
      <w:tr>
        <w:trPr/>
        <w:tc>
          <w:tcPr/>
          <w:p>
            <w:pPr>
              <w:pStyle w:val="indent"/>
            </w:pPr>
            <w:r>
              <w:rPr>
                <w:rFonts w:ascii="微软雅黑" w:hAnsi="微软雅黑" w:eastAsia="微软雅黑" w:cs="微软雅黑"/>
                <w:color w:val="000000"/>
                <w:sz w:val="20"/>
                <w:szCs w:val="20"/>
              </w:rPr>
              <w:t xml:space="preserve">皇后镇跳伞：；15000英尺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535.00</w:t>
            </w:r>
          </w:p>
        </w:tc>
      </w:tr>
      <w:tr>
        <w:trPr/>
        <w:tc>
          <w:tcPr/>
          <w:p>
            <w:pPr>
              <w:pStyle w:val="indent"/>
            </w:pPr>
            <w:r>
              <w:rPr>
                <w:rFonts w:ascii="微软雅黑" w:hAnsi="微软雅黑" w:eastAsia="微软雅黑" w:cs="微软雅黑"/>
                <w:color w:val="000000"/>
                <w:sz w:val="20"/>
                <w:szCs w:val="20"/>
              </w:rPr>
              <w:t xml:space="preserve">夏特欧瓦峡谷喷射快艇</w:t>
            </w:r>
          </w:p>
        </w:tc>
        <w:tc>
          <w:tcPr/>
          <w:p>
            <w:pPr>
              <w:pStyle w:val="indent"/>
            </w:pPr>
            <w:r>
              <w:rPr>
                <w:rFonts w:ascii="微软雅黑" w:hAnsi="微软雅黑" w:eastAsia="微软雅黑" w:cs="微软雅黑"/>
                <w:color w:val="000000"/>
                <w:sz w:val="20"/>
                <w:szCs w:val="20"/>
              </w:rPr>
              <w:t xml:space="preserve">
                夏特欧瓦峡谷喷射快艇
                <w:br/>
                沙特欧瓦河坐落在新西兰南岛皇后镇,两旁是风景壮丽而狭窄的沙特欧瓦河峡谷。河水水流湍急,贯穿整个狭窄险峻的峡谷，其独特的地理因素再加上周边美景,使喷气快艇成为这一带十分盛行的游玩项目。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169.00</w:t>
            </w:r>
          </w:p>
        </w:tc>
      </w:tr>
      <w:tr>
        <w:trPr/>
        <w:tc>
          <w:tcPr/>
          <w:p>
            <w:pPr>
              <w:pStyle w:val="indent"/>
            </w:pPr>
            <w:r>
              <w:rPr>
                <w:rFonts w:ascii="微软雅黑" w:hAnsi="微软雅黑" w:eastAsia="微软雅黑" w:cs="微软雅黑"/>
                <w:color w:val="000000"/>
                <w:sz w:val="20"/>
                <w:szCs w:val="20"/>
              </w:rPr>
              <w:t xml:space="preserve">OXBOW冒险公园：竞速漂移快艇➕极限越野漂移车➕飞碟射击</w:t>
            </w:r>
          </w:p>
        </w:tc>
        <w:tc>
          <w:tcPr/>
          <w:p>
            <w:pPr>
              <w:pStyle w:val="indent"/>
            </w:pPr>
            <w:r>
              <w:rPr>
                <w:rFonts w:ascii="微软雅黑" w:hAnsi="微软雅黑" w:eastAsia="微软雅黑" w:cs="微软雅黑"/>
                <w:color w:val="000000"/>
                <w:sz w:val="20"/>
                <w:szCs w:val="20"/>
              </w:rPr>
              <w:t xml:space="preserve">
                OXBOW冒险公园：竞速漂移快艇➕极限越野漂移车➕飞碟射击
                <w:br/>
                冒险者天堂--Oxbow冒险公园,位于被山脉，绝壁，酒庄及酿酒场包围着的吉布森山谷地区。
                <w:br/>
                a竞速漂移快艇
                <w:br/>
                真实感受在水上飞驰的快感!
                <w:br/>
                乘坐这个专门度身订造的4座竞速漂移快艇，这也是世
                <w:br/>
                界唯一的4座竞速漂移快艇，在尖叫时享受其带来的快感!
                <w:br/>
                b极限越野漂移车
                <w:br/>
                在新西兰找最好的越野体验，非极限越野漂移车莫属了!越野车经过独特专有的设计，能去任何地方，这也是皇后镇独一无二的体验。
                <w:br/>
                c飞碟射击
                <w:br/>
                在新西兰最壮丽的景观下来一场健康的飞碟射击比赛。
                <w:br/>
                在我们经验丰富的教练一对一指导下，确保飞碟射击能成功发射。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409.00</w:t>
            </w:r>
          </w:p>
        </w:tc>
      </w:tr>
      <w:tr>
        <w:trPr/>
        <w:tc>
          <w:tcPr/>
          <w:p>
            <w:pPr>
              <w:pStyle w:val="indent"/>
            </w:pPr>
            <w:r>
              <w:rPr>
                <w:rFonts w:ascii="微软雅黑" w:hAnsi="微软雅黑" w:eastAsia="微软雅黑" w:cs="微软雅黑"/>
                <w:color w:val="000000"/>
                <w:sz w:val="20"/>
                <w:szCs w:val="20"/>
              </w:rPr>
              <w:t xml:space="preserve">格林诺奇魔界小镇湿地徒步之旅</w:t>
            </w:r>
          </w:p>
        </w:tc>
        <w:tc>
          <w:tcPr/>
          <w:p>
            <w:pPr>
              <w:pStyle w:val="indent"/>
            </w:pPr>
            <w:r>
              <w:rPr>
                <w:rFonts w:ascii="微软雅黑" w:hAnsi="微软雅黑" w:eastAsia="微软雅黑" w:cs="微软雅黑"/>
                <w:color w:val="000000"/>
                <w:sz w:val="20"/>
                <w:szCs w:val="20"/>
              </w:rPr>
              <w:t xml:space="preserve">皇后镇： 格林诺奇魔界小镇湿地徒步之旅。10人成行，大小同价</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签证材料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br/>
                报名材料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 外籍护照需持有效签证入境 
                <w:br/>
                退改规则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2025-04-19T18:29:46+08:00</dcterms:created>
  <dcterms:modified xsi:type="dcterms:W3CDTF">2025-04-19T18:29:46+08:00</dcterms:modified>
</cp:coreProperties>
</file>

<file path=docProps/custom.xml><?xml version="1.0" encoding="utf-8"?>
<Properties xmlns="http://schemas.openxmlformats.org/officeDocument/2006/custom-properties" xmlns:vt="http://schemas.openxmlformats.org/officeDocument/2006/docPropsVTypes"/>
</file>