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深度精华游湖北全景9天8晚游行程单</w:t>
      </w:r>
    </w:p>
    <w:p>
      <w:pPr>
        <w:jc w:val="center"/>
        <w:spacing w:after="100"/>
      </w:pPr>
      <w:r>
        <w:rPr>
          <w:rFonts w:ascii="微软雅黑" w:hAnsi="微软雅黑" w:eastAsia="微软雅黑" w:cs="微软雅黑"/>
          <w:sz w:val="20"/>
          <w:szCs w:val="20"/>
        </w:rPr>
        <w:t xml:space="preserve">深圳出发武汉高铁往返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hb1744441866cR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湖北省-武汉市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湖北全景
                <w:br/>
                5A 黄鹤楼  (天下江山第一楼)  、  5A 武当山  (文化遗产里的瑰宝) 5A 神农架  (此生必去)  、  5A 三峡大坝  (国之重器)
                <w:br/>
                5A 恩施大峡谷  (七星寨打卡一炷香+云龙河地缝偶遇高山彩虹)
                <w:br/>
                4A 地心谷  (地心世界)  、4A 土家女儿城  (美食一条街) 4A 野三峡全景  (恩施之巅+水上明珠)  环游湖北 9 日游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深圳-武汉
                <w:br/>
              </w:t>
            </w:r>
          </w:p>
          <w:p>
            <w:pPr>
              <w:pStyle w:val="indent"/>
            </w:pPr>
            <w:r>
              <w:rPr>
                <w:rFonts w:ascii="微软雅黑" w:hAnsi="微软雅黑" w:eastAsia="微软雅黑" w:cs="微软雅黑"/>
                <w:color w:val="000000"/>
                <w:sz w:val="20"/>
                <w:szCs w:val="20"/>
              </w:rPr>
              <w:t xml:space="preserve">
                深圳乘坐高铁赴武汉 ，抵达后 ，入住酒店
                <w:br/>
                交通：高铁/巴士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武汉--黄鹤楼--长江大桥--襄阳古城
                <w:br/>
              </w:t>
            </w:r>
          </w:p>
          <w:p>
            <w:pPr>
              <w:pStyle w:val="indent"/>
            </w:pPr>
            <w:r>
              <w:rPr>
                <w:rFonts w:ascii="微软雅黑" w:hAnsi="微软雅黑" w:eastAsia="微软雅黑" w:cs="微软雅黑"/>
                <w:color w:val="000000"/>
                <w:sz w:val="20"/>
                <w:szCs w:val="20"/>
              </w:rPr>
              <w:t xml:space="preserve">
                早餐后 ，前往游览国家 5A 级景点 ，登揽江南三大名楼之首【黄鹤楼】    (游览约 90 分钟)  ，黄鹤楼位于中国湖北  省武汉长江南岸武昌蛇山峰岭之上，始建于三国时代吴黄武二年，距今已有 1780 多年历史，外观【武汉长江大桥】 武昌桥头 ，饱览万里长江第一桥雄姿 ，它是长江上修建的第一座铁路、公路两用桥梁。后乘车前往游览赴襄阳约    3.5 小时车程 ，游览素有“铁打的襄阳”之美称的【襄阳古城墙】    (游览约 1 小时)  观“华夏第一城池”襄阳护城 河。游览结束后乘车赴道教仙山——【武当山】    (车程约 2 小时)  抵达武当山特区 ，  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襄阳/武当山</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武当山全景
                <w:br/>
              </w:t>
            </w:r>
          </w:p>
          <w:p>
            <w:pPr>
              <w:pStyle w:val="indent"/>
            </w:pPr>
            <w:r>
              <w:rPr>
                <w:rFonts w:ascii="微软雅黑" w:hAnsi="微软雅黑" w:eastAsia="微软雅黑" w:cs="微软雅黑"/>
                <w:color w:val="000000"/>
                <w:sz w:val="20"/>
                <w:szCs w:val="20"/>
              </w:rPr>
              <w:t xml:space="preserve">
                早餐后 ，换乘景区交通车进入武当山景区 ，看武当山主神真武初入武当修炼之所—太子坡  (游览约 1 小时)    【太 子坡】太子坡建筑群基本上是按照真武修炼的故事来精心设计的，古代建筑大师们巧妙地利用山形地势，建起犹如 波浪起伏的夹道墙 ，被称九曲黄河墙。  赏武当山景区风水最好的宫-紫宵宫【紫宵宫】    (游览时间约 1 小时)  位于 武当山东南的展旗峰下，始建于北宋宣和年间(公元 1119 一 1125 年) ，明永乐十一年(公元 1413 年)重建 ，明嘉靖 三十一年(公元 1552 年)扩建，清嘉庆八年至二十五年(公元 1803— 1820 年)大修，是武当山八大宫观中规模宏大、 保存完整的道教建筑之一。现存有建筑 29 栋 ，建筑面积 6854 平方米。中轴线上为五级阶地 ，  由上而下递建龙虎 殿、碑亭、十方堂、紫霄大殿、圣文母殿 ，两侧以配房等建筑分隔为三进院落 ，构成一组殿堂楼宇、鳞次栉比、主 次分明的建筑群。宫的中部两翼为四合院式的道人居所。中餐后 ，乘坐索道  (自愿自理)  或自行徒步至金顶  (单边 3 小时左右)  上达武当山最高峰-【金顶景区】    (游览时间约 2 小时)  ，武当山周边高峰林立 ，天柱峰海拔 1612 米。武当山山体四周低下，中央呈块状突起，多由古生代千枚岩﹑  板岩和片岩构成，局部有花岗岩。岩层节理发育， 并有沿旧断层线不断上升的迹象，形成许多悬崖峭壁的断层崖地貌。山地两侧多陷落盆地，如房县盆地﹑  郧县盆地
                <w:br/>
                等 ，  晚餐后入住酒店休息。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武当山</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神农架  (神农顶)
                <w:br/>
              </w:t>
            </w:r>
          </w:p>
          <w:p>
            <w:pPr>
              <w:pStyle w:val="indent"/>
            </w:pPr>
            <w:r>
              <w:rPr>
                <w:rFonts w:ascii="微软雅黑" w:hAnsi="微软雅黑" w:eastAsia="微软雅黑" w:cs="微软雅黑"/>
                <w:color w:val="000000"/>
                <w:sz w:val="20"/>
                <w:szCs w:val="20"/>
              </w:rPr>
              <w:t xml:space="preserve">
                早餐后乘车赴神农架木鱼镇  (车程约 4.5 小时)  游览国家 AAAAA 级景区【神农架自然保护区】  (游览时间约 4 小  时) ，神农第一景【神农谷】观神农云海；华中屋脊至高点【瞭望塔】海拔 3105 米 ，近距离眺望“华中第一峰”
                <w:br/>
                【神农顶】只见原始森林郁郁葱葱、烟雾缭绕 ，犹如仙境一般，天气晴朗时，湛蓝的天空万里无云，遥远的天际仿 佛触手可得；野人出没地【板壁岩】观高山草甸、石林；原始森林【金猴岭】领略原始山水之乐 ，游玩结束后入住 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木鱼镇</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祭坛--天生桥--官门山
                <w:br/>
              </w:t>
            </w:r>
          </w:p>
          <w:p>
            <w:pPr>
              <w:pStyle w:val="indent"/>
            </w:pPr>
            <w:r>
              <w:rPr>
                <w:rFonts w:ascii="微软雅黑" w:hAnsi="微软雅黑" w:eastAsia="微软雅黑" w:cs="微软雅黑"/>
                <w:color w:val="000000"/>
                <w:sz w:val="20"/>
                <w:szCs w:val="20"/>
              </w:rPr>
              <w:t xml:space="preserve">
                早餐后游览【神农祭坛】    (车程约 30 分钟 ，游览约 40 分钟)   ：整个景区分为主体祭祀区、古老植物园、千年古 杉等。祭祀区分天坛、地坛 ，依山而建 ，主体建筑为巨型牛首人身神农雕像。
                <w:br/>
                后游览【天生桥风景区】    (车程约 30 分钟 ，游览约 1.5 小时)  ：天生桥飞瀑自峭壁倾盆而下 ，似银河泻地 ，玉珠 飞溅 ，展出万种风情；景区内天生石桥、阴潭、老君听涛、清澈的山涧、  巴人的茅屋 ，欣赏古老的堂戏 ，品神农云 雾茶、喝地道包谷酒 ，尝神农喜饼、共同构成一幅人与自然和谐世外桃源画卷。
                <w:br/>
                后游览【官门山】    (车程约 20 分钟 ，游览约 2 小时)  官门山景区植被丰富 ，雨水充足 ，风景优美 ，沟壑纵横 ，谷 幽林密 ，得天独厚的地理环境 ，孕育了神农架官门山的奇景和生命 ，以及人文遗迹。  官门山景区集生态、动植物、 人文、科考等于一体，是神农架的生态大观园。官门山物种丰富 ，山险林奇 ，山水相映，环谷幽深，地质遗迹富集。
                <w:br/>
                最大的亮点是领略神农架“物种基因库”。后乘车前往野三关或花坪入住 ，抵达后入住酒店休息。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野三关/花坪</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清江大峡谷--蝴蝶岩--黄鹤峰林--女儿城
                <w:br/>
              </w:t>
            </w:r>
          </w:p>
          <w:p>
            <w:pPr>
              <w:pStyle w:val="indent"/>
            </w:pPr>
            <w:r>
              <w:rPr>
                <w:rFonts w:ascii="微软雅黑" w:hAnsi="微软雅黑" w:eastAsia="微软雅黑" w:cs="微软雅黑"/>
                <w:color w:val="000000"/>
                <w:sz w:val="20"/>
                <w:szCs w:val="20"/>
              </w:rPr>
              <w:t xml:space="preserve">
                早餐后乘车前往野三峡景区，乘船游览【水上恩施—清江大峡谷】   (车程约 1.5-2 小时，游玩时间约 3 小时)  ，游 客在景阳码头乘船沿途观看壮观的 800 里清江醉美一段景阳画廊：河谷幽深 ，气势雄伟的土家人的母亲河 ，世界 唯一的一个震撼的卡斯特地貌的神奇蝴蝶岩；八百里清江美如画 ，最美河段在景阳。
                <w:br/>
                后可登岸游览【清江明珠-蝴蝶岩】蝴蝶岩是清江上的一颗明珠 ，是从未被人踏足的一片神秘处女地 ，是清江上唯 一具备上岸观光、体验、休闲功能的悬崖洞穴景区。   (如遇暴雨或其他原因，不能上岸，不退任何费用，敬请理解) 。 后乘车前往游览【黄鹤峰林】    (车程约 40 分钟 ，游览时间约 2 小时)  可观赏壮美日落景观 ，这里可欣赏到奇特的 卡斯特地貌 ，群峰耸立 ，万石峥嵘 ，在晚霞映照 ，天地群山另成一副罕见山水画卷。沿途的石芽、峰林、溶沟、天 坑、地缝、千姿百态、美不胜收。下午乘车前往恩施，
                <w:br/>
                后乘车前往游览【土家女儿城】    (距离恩施市区约 15 分钟 ，游览时间约 40 分钟)  ，土家女儿城位于湖北省恩施  市区七里坪，作为全国第八个人造古镇，土家女儿城合理且精心的谋划了整体建筑风格，仿古与土家吊脚楼相结合，
                <w:br/>
                完美的体现了土家族的民风民俗 ，游玩结束后入住酒店休息。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恩施大峡谷  (云龙河地缝+七星寨)
                <w:br/>
              </w:t>
            </w:r>
          </w:p>
          <w:p>
            <w:pPr>
              <w:pStyle w:val="indent"/>
            </w:pPr>
            <w:r>
              <w:rPr>
                <w:rFonts w:ascii="微软雅黑" w:hAnsi="微软雅黑" w:eastAsia="微软雅黑" w:cs="微软雅黑"/>
                <w:color w:val="000000"/>
                <w:sz w:val="20"/>
                <w:szCs w:val="20"/>
              </w:rPr>
              <w:t xml:space="preserve">
                早餐后乘车前往可与美国科罗拉多大峡谷媲美的“绝世奇观”        【恩施大峡谷】    (车程约 2 小时 ，全程游览约 6小时)  。
                <w:br/>
                线路：游客中心——乘地面缆车——云龙河地缝——索道下站广场——乘坐索道--进入七星寨景区—游览七星寨 景区—索道上栈观景平台——石崖迷宫——悬棺高升——一线天——绝壁栈道—— 中楼门服务点——峡谷轩酒 店——祥云火炬——迎客松——大楼门群峰——一炷香——大地山川——母子情深——户外扶梯——返程中心
                <w:br/>
                —                                                                         —                                。
                <w:br/>
                上午游览【云龙河地缝】景区  (游览约 2.5 小时)  欣赏地缝中的悬崖绝壁、河流急湍、悬瀑飞溅。主要有：云龙河 地缝、云龙河绝壁、云龙河悬瀑及跌水和风雨桥。构成了集水蚀峡谷、溶岩洞穴、绝壁峰丛、天坑地缝、瀑布跌水
                <w:br/>
                为一体的水文地质大观。
                <w:br/>
                下午游览【七星寨】    (游览约 3.5 小时)  欣赏峡谷中的百里绝壁、千丈瀑布、傲啸独峰、原始森林、远古村寨等景 观 ，沿途有龙门石林、一线天、绝壁长廊、一炷香、母子情深、大地山川、双子塔、迎客松等景点 ，行程结束后入
                <w:br/>
                住酒店休息。
                <w:br/>
                【温馨提示】  :
                <w:br/>
                旺季大峡谷客流量较多出发时间较早 ，大峡谷运动量较大需着装轻松。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硒港/硒都印象--地心谷--宜昌
                <w:br/>
              </w:t>
            </w:r>
          </w:p>
          <w:p>
            <w:pPr>
              <w:pStyle w:val="indent"/>
            </w:pPr>
            <w:r>
              <w:rPr>
                <w:rFonts w:ascii="微软雅黑" w:hAnsi="微软雅黑" w:eastAsia="微软雅黑" w:cs="微软雅黑"/>
                <w:color w:val="000000"/>
                <w:sz w:val="20"/>
                <w:szCs w:val="20"/>
              </w:rPr>
              <w:t xml:space="preserve">
                早餐后乘车前往【硒港/硒都印象】    (停留时间 90-120 分钟)  集土家文化、硒知识科普、硒产品展销为一体的展 览中心 ，在这里不仅能感受和体验土家文化 ，更能了解硒的神奇作用和功效 ，这里拥有最丰富的富硒产品展示区，
                <w:br/>
                体验区。
                <w:br/>
                后乘车前往【恩施地心谷】    (车程约 2 小时 ，游览时间约 2.5 小时)  地心谷景区享有“世界第一古人 ，中国第一古 河 ，巴楚第一古道，施南第一佳要”的美誉。另可自费感受【9D 玻璃悬索桥】全国首座峡谷 9D 玻璃悬索桥--“云 之端”石门河地心谷玻璃悬索桥 ，桥长 268 米 ，桥面宽 3.2 米 ，桥面离河谷高约 200 米。是鄂西南最长、最高的 峡谷 9D 玻璃悬索桥。该桥采用超现实视觉感受 ，配以特殊刺激效果同步表现 ，以仿真场景与特别感应设置 ，模拟
                <w:br/>
                多种特技效果、立体画面、惊险剧情与互动游戏，将视觉、听觉、嗅觉和动感完美地融为一体 ，使广大游客全身心
                <w:br/>
                地融入石门河峡谷天堑惊心动魄冒险旅行的无尽魅韵之中；游览结束后前往宜昌入住酒店休息。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宜昌</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三峡大坝--荆州古城--武汉--深圳
                <w:br/>
              </w:t>
            </w:r>
          </w:p>
          <w:p>
            <w:pPr>
              <w:pStyle w:val="indent"/>
            </w:pPr>
            <w:r>
              <w:rPr>
                <w:rFonts w:ascii="微软雅黑" w:hAnsi="微软雅黑" w:eastAsia="微软雅黑" w:cs="微软雅黑"/>
                <w:color w:val="000000"/>
                <w:sz w:val="20"/>
                <w:szCs w:val="20"/>
              </w:rPr>
              <w:t xml:space="preserve">
                早餐后乘车经有“中国公路桥梁博物馆”之称的三峡专用高速公路 ，赴举世闻名的【三峡大坝景区】    (车程约 1 小时，游览约 2 小时)  ，途观西陵峡谷风光、毛公山、黄陵庙,抵达国家 5A 级风景区三峡大坝旅游区：登上坛子岭 观景点 ，俯瞰三峡大坝全貌 ，体会毛主席诗句“截断巫山云雨 ，高峡出平湖”的豪迈情怀；站在 185 平台欣赏高 峡平湖的壮丽景观；走近近坝观景点，零距离感受雄伟壮丽的大坝；截流纪念园里欣赏人与自然的完美结合，再现 曾经热火朝天的建筑场景。
                <w:br/>
                后前往【荆州古城】    (车程约 2.5 小时 ，游览约 40 分钟 ，不上城墙)  又名江陵城 ，是中国历史文化名城之一。有 保存较完好的荆州古城墙，城内东西直径 3.75 公里，南北直径 1.2 公里，面积 4.5 平方公里，城墙周长 10.5 公里，
                <w:br/>
                高 8.83 米，共六座城门，每座城门上均建有城楼。荆州古城墙始建于春秋战国时期 ，曾是楚国的官船码头和渚宫，
                <w:br/>
                后成为江陵县治所 ，出现了最初城廓。经过三百五十多年的风雨，现存的古城墙大部分为明末清初建筑。现耸立在
                <w:br/>
                人们眼前的雄伟砖城 ，为明清两代所修造。砖城逶迤挺拔、完整而又坚固 ，是我国府城中保存最为完好的古城垣。 游览结束后返回武汉散团 ，乘坐高铁返回深圳 ，结束愉快的湖北全景环游！
                <w:br/>
                交通：高铁/巴士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1.门票：黄鹤楼+武当山+神农架+地心谷+恩施大峡谷  (地缝+七星寨)  +野三峡  (黄鹤峰林+清江大 峡谷+蝴蝶岩)  +三峡大坝首道大门票；
                <w:br/>
                2.住宿：全程当地经济准三双人标准间；
                <w:br/>
                3.用车：空调旅游车 ，每人一正位 ，接送站为普通车  (专业接送站工作人员)  ；
                <w:br/>
                4.用餐：全程 7 早 15 正 ，  10 人 1 桌 ，人数不足菜品相应减少；
                <w:br/>
                5.导游：公司优秀中文导游讲解服务；
                <w:br/>
                6.保险：旅行社责任险 ，赠送人身意外险保额 20 万/人  (70 岁以上 18 岁以下按照中国保监会规定保 额减半)  。
                <w:br/>
                7.大交通：深圳-武汉往返高铁二等座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1.单房差：全程按标准间一人一床位核价 ，不提供自然单间 ，产生单男单女敬请自理；
                <w:br/>
                2.行程中标注自理、个人消费以及未提及的其他费用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进店安排	全程仅 1 个特产综合超市  (硒港/硒港印象)    (时间 90-120 分钟)  ；
                <w:br/>
                景区配套购物场所及路边加水用餐处商店摊点概不属于旅行社安排服务范畴 ，请根据个人喜好消费。
                <w:br/>
                <w:br/>
                <w:br/>
                <w:br/>
                <w:br/>
                <w:br/>
                <w:br/>
                <w:br/>
                <w:br/>
                <w:br/>
                <w:br/>
                <w:br/>
                <w:br/>
                <w:br/>
                <w:br/>
                <w:br/>
                自理费用	1、武汉段：黄鹤楼电瓶车 10 元/人  (自愿自理)  ；
                <w:br/>
                2、武当山段：武当山往返索道 170 元/人 ，上行 90 元/人、下行 80 元/人  (自愿消费、建议乘坐)  ；
                <w:br/>
                3、恩施段：恩施大峡谷上行索道 105 元/人  (自愿自理、建议乘坐)  ，七星寨下行扶梯 30 元/人  (自 愿自理)  ，云龙河地缝上行电梯 30 元/人  (自愿自理)  ，黄鹤峰林索道上行 40 元/人  (自愿自理)  ， 黄鹤峰林电梯上行 30 元/人  (自愿自理)  ，地心谷垂直电梯 35 元/人  (自愿自理)  ，地心谷平行电梯
                <w:br/>
                25 元/人  (自愿自理)  ，地心谷玻璃桥 70 元/人  (自愿自理)  ；
                <w:br/>
                4、宜昌段：三峡大坝电瓶车 10 元/人、耳麦 20 元/人  (自愿自理)  ；
                <w:br/>
                5、神农架段：无二消；
                <w:br/>
                6、荆州段：荆州古城上城墙  (宾阳楼)  35 元/人  (自愿自理)  ，环城电瓶车 50 元/人  (自愿自理)  。
                <w:br/>
                <w:br/>
                必消套餐	武当山环保车+神农顶环保车+地心谷景交车+恩施大峡谷地面缆车+恩施大峡谷景交车+三峡大坝换 乘车+清江船费+升级特色餐+综合服务费 =699 元/人  (抵达当地后现付导游 ，此为必消套餐 ，报名 此行程即认可此约定内容。  )
                <w:br/>
                <w:br/>
                退费说明	本产品已按照各年龄段门票优免政策核算，优免退费已体现在结算价中，抵达当地后无任
                <w:br/>
                何二次费用可退!
                <w:br/>
                <w:br/>
                <w:br/>
                <w:br/>
                <w:br/>
                <w:br/>
                <w:br/>
                <w:br/>
                <w:br/>
                <w:br/>
                参考酒店	武汉段商务型参考酒店：武汉楚源酒店 ，武汉中知图酒店 ，武汉嘉仕庭酒店 ，雅斯特武昌站酒店 ，99 优选武昌站店 ，  尚客优武昌站店；
                <w:br/>
                武当山段商务型参考酒店：佳乐 ，佳佳宾馆 ，雅典 ，乔家院 ，众泰 ，  国宾大酒店 ，真武大酒店或其他 同级别酒店；
                <w:br/>
                神农架段商务型参考酒店:神农泉 ，龙锦 ，映山红、爱豪、一村、神农假日、凯旋或其他同级别酒店；
                <w:br/>
                宜昌段商务型参考酒店：凯瑞美宿、际豪，雅斯运 7、城市便捷、万臻酒店、玉豪或其他同级别酒店；
                <w:br/>
                野三关段商务型参考酒店：熠辉酒店、  巴丽龙庄、  巴人之都大酒店、寇莱酒店、艳阳天大酒店或其他 同级别酒店；
                <w:br/>
                花坪段商务型参考酒店：  同福酒店、东方酒店、泰格尔酒店、毛家大院、硒城酒店、启亚酒店或其他 同级别酒店；
                <w:br/>
                恩施段商务型参考酒店：高旗酒店、茉莉花开、丽圆精品酒店、唐门客栈、瑞华酒店、盛和嘉园、圣
                <w:br/>
                第安酒店、暖阳旅行酒店、佳兴精品、艺阳客栈、八龙酒店或其他同级别酒店。
                <w:br/>
                儿童说明	儿童价格仅含车位、半餐、导服，产生其他费用敬请自理！
                <w:br/>
                <w:br/>
                <w:br/>
                <w:br/>
                <w:br/>
                <w:br/>
                备注说明	1.行程中需自理的门票和当地导游推荐的项目，请自愿选择购买参加，当地购物时请慎重 考虑，把握好质量与价格，务必索要发票；
                <w:br/>
                2.旅游者应确保身体健康，保证自身条件能够完成行程；未满 2 周岁或年满 70 周岁的， 有心肺脑血管病听视力障碍等，不宜长途旅行的，既有病史和身体残障的，均不适合参加； 任何隐瞒造成的后果由旅游者自行承担，请您仔细阅读本行程，根据自身条件选择适合自 己的旅游线路，出游过程中，如因身体健康等自身原因需放弃部分行程的，或游客要求放
                <w:br/>
                弃部分住宿、交通的，均视为自愿放弃，已发生费用不予退还，放弃行程期间的人身安全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备注说明	1.行程中需自理的门票和当地导游推荐的项目，请自愿选择购买参加，当地购物时请慎重 考虑，把握好质量与价格，务必索要发票；
                <w:br/>
                2.旅游者应确保身体健康，保证自身条件能够完成行程；未满 2 周岁或年满 70 周岁的， 有心肺脑血管病听视力障碍等，不宜长途旅行的，既有病史和身体残障的，均不适合参加； 任何隐瞒造成的后果由旅游者自行承担，请您仔细阅读本行程，根据自身条件选择适合自 己的旅游线路，出游过程中，如因身体健康等自身原因需放弃部分行程的，或游客要求放
                <w:br/>
                弃部分住宿、交通的，均视为自愿放弃，已发生费用不予退还，放弃行程期间的人身安全
                <w:br/>
                <w:br/>
                <w:br/>
                <w:br/>
                <w:br/>
                <w:br/>
                <w:br/>
                <w:br/>
                <w:br/>
                <w:br/>
                	由旅游者自行负责，如因个人原因中途离团需补旅行社 300 元/人；                   3.如遇台风、暴雪等不可抗力因素导致无法按约定行程游览，行程变更后增加或减少的费 用按旅行社团队操作实际发生的费用结算；
                <w:br/>
                4.行程中的赠送项目，因客人自身原因或不可抗力因素造成游客不能享用，旅行社不做任 何退费，不影响游览的情况下，旅行社会根据实时路况，天气等特殊情况调整游览的先后 顺序；
                <w:br/>
                5.此产品为散客拼团，因其特殊性，根据具体航班，天气，路况，车次及不同的出发时间， 住宿酒店，不同行程旅游者的衔接，由此可能造成等待；行程中约定时间均为预计，实际 可能有一定误差。因任何公共交通引起的人身财产行程损失，由旅游者自行承担；因非我 社造成的旅游者无法出游的，我社需收取已产生费用，并收取业务预定损失，需换人参加 的，需另签合同为准；出发后要求退团的，所有团款不退；因非我社造成的旅游者行程变 化的，减少部分我社不予补偿，增加的费用由旅游者自行承担；                       6.出行前请提前了解目的地天气地理状况，并请备好常用保暖，降暑，防晒，防雨用品及 常备药品。请注意行程中上下车，行车中，酒店内，景区内，用餐点人身及财产安全；行 程内包含陡坡密林、悬崖蹊径、急流深洞等危险区域，请注意禁止标志，不可冒险前往； 景区内禁止吸烟，请爱护公共环境卫生；
                <w:br/>
                7.行程内行车途中均会提供沿途休息及上厕所，请主动付费自备小钞。包括餐后休息，酒 店休息，行程中标明的自由活动均属自由活动时间，期间旅游者自身财产及人身安全由其 本人自行负责，请注意安全，并请勿参加违反中国法律不宜参加的活动；              8.各景区内配套，各沿途停留点均有旅游纪念品，纪念照片，法物流通处，土特产，小卖 部各物品出售，非我社提供服务，特别是私人小贩售卖，更不在我社控制范围，不买请勿 还价；如有兴趣，请旅游者自行甄别，如有购买为其个人行为，任何后果由旅游者自行承 担；
                <w:br/>
                9.请尊重当地少数民族的生活和信仰，避免与当地居民发生冲突；                    10.因不可抗力或者旅行社、履行辅助人已尽合理注意义务仍不能避免的事件，造成旅游 者行程减少的，我社按未发生费用退还；造成滞留的，我社将协助安排，因此增加的费用 由旅游者自行承担。
                <w:br/>
                11.我社会对团队质量进行随时监控，请谅解散客拼团局限性，并就团队质量问题及时与 我社沟通，以便及时协助解决；旅游者在完团前，请认真客观填写《旅行社服务质量跟踪
                <w:br/>
                调查表》，完团后反馈意见与本人签字意见相悖的，我社不予处理。
                <w:br/>
                <w:br/>
                <w:br/>
                特别说明	1、恩施地处山区住宿吃饭不能和城市相比，请游客做好心理准备。                   2、住宿以行程参考酒店为标准安排，报名时请根据自身要求选择相应的标准。        3、70-74 周岁老年人需根据身体状态自行决定是否参加本行程，参团需与组团社社签订
                <w:br/>
                健康声明免责协议书， 自行购买意外险，由成年家属陪同方可。
                <w:br/>
                <w:br/>
                <w:br/>
                <w:br/>
                <w:br/>
                <w:br/>
                <w:br/>
                <w:br/>
                <w:br/>
                <w:br/>
                	4、此行程内容为合同重要组成部分，请随团携带。
                <w:br/>
                恩施地处山区，经济发展较慢，近几年的旅游发展才渐渐的让外界发现她的神奇与魅力，淳朴好客 的恩施土家人欢迎您的到来，旺季人多如果因为配套设施不够完善对您造成了影响，我们表示深深 的歉意，更恳请您的理解。我们将用最真诚的服务为您的旅途保驾护航，恩施的山山水水也将用最
                <w:br/>
                美的姿态迎接您的厚爱。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2025-09-08T17:05:26+08:00</dcterms:created>
  <dcterms:modified xsi:type="dcterms:W3CDTF">2025-09-08T17:05:26+08:00</dcterms:modified>
</cp:coreProperties>
</file>

<file path=docProps/custom.xml><?xml version="1.0" encoding="utf-8"?>
<Properties xmlns="http://schemas.openxmlformats.org/officeDocument/2006/custom-properties" xmlns:vt="http://schemas.openxmlformats.org/officeDocument/2006/docPropsVTypes"/>
</file>