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【明星玩家】新西兰南北岛澳大利亚东海岸13天环线之旅A（澳航 深起港止）行程单</w:t>
      </w:r>
    </w:p>
    <w:p>
      <w:pPr>
        <w:jc w:val="center"/>
        <w:spacing w:after="100"/>
      </w:pPr>
      <w:r>
        <w:rPr>
          <w:rFonts w:ascii="微软雅黑" w:hAnsi="微软雅黑" w:eastAsia="微软雅黑" w:cs="微软雅黑"/>
          <w:sz w:val="20"/>
          <w:szCs w:val="20"/>
        </w:rPr>
        <w:t xml:space="preserve">旧都/基督城/蒂卡波/库克山/瓦纳卡/皇后镇/奥克兰/罗托鲁亚/布里斯本/黄金海岸/悉尼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ax1744468432Bh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参考航班：QF127/10:15-17:55
                <w:br/>
                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指定时间在深圳关口集中，乘车前往香港机场，在专业领队带领下办理登机手续，搭乘豪华客机前往澳大利亚“花园城市~~旧都。今晚夜宿机上，享受着机上的影音设备及空乘服务。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旧都-/-基督城	航班：QF167/09:15-14:45
                <w:br/>
              </w:t>
            </w:r>
          </w:p>
          <w:p>
            <w:pPr>
              <w:pStyle w:val="indent"/>
            </w:pPr>
            <w:r>
              <w:rPr>
                <w:rFonts w:ascii="微软雅黑" w:hAnsi="微软雅黑" w:eastAsia="微软雅黑" w:cs="微软雅黑"/>
                <w:color w:val="000000"/>
                <w:sz w:val="20"/>
                <w:szCs w:val="20"/>
              </w:rPr>
              <w:t xml:space="preserve">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基督城：Distinction Christchurch Hotel或同级4星标准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蒂卡波（约3小时）
                <w:br/>
              </w:t>
            </w:r>
          </w:p>
          <w:p>
            <w:pPr>
              <w:pStyle w:val="indent"/>
            </w:pPr>
            <w:r>
              <w:rPr>
                <w:rFonts w:ascii="微软雅黑" w:hAnsi="微软雅黑" w:eastAsia="微软雅黑" w:cs="微软雅黑"/>
                <w:color w:val="000000"/>
                <w:sz w:val="20"/>
                <w:szCs w:val="20"/>
              </w:rPr>
              <w:t xml:space="preserve">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蒂卡波-库克山国家公园-瓦纳卡（2.5小时）–皇后镇(1小时)
                <w:br/>
              </w:t>
            </w:r>
          </w:p>
          <w:p>
            <w:pPr>
              <w:pStyle w:val="indent"/>
            </w:pPr>
            <w:r>
              <w:rPr>
                <w:rFonts w:ascii="微软雅黑" w:hAnsi="微软雅黑" w:eastAsia="微软雅黑" w:cs="微软雅黑"/>
                <w:color w:val="000000"/>
                <w:sz w:val="20"/>
                <w:szCs w:val="20"/>
              </w:rPr>
              <w:t xml:space="preserve">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奥克兰	参考航班：待定
                <w:br/>
              </w:t>
            </w:r>
          </w:p>
          <w:p>
            <w:pPr>
              <w:pStyle w:val="indent"/>
            </w:pPr>
            <w:r>
              <w:rPr>
                <w:rFonts w:ascii="微软雅黑" w:hAnsi="微软雅黑" w:eastAsia="微软雅黑" w:cs="微软雅黑"/>
                <w:color w:val="000000"/>
                <w:sz w:val="20"/>
                <w:szCs w:val="20"/>
              </w:rPr>
              <w:t xml:space="preserve">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布里斯本	参考航班：待定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Bne或同级4星标准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晚餐：龙虾袋鼠肉风味餐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黄金海岸-布里斯本-/-悉尼	参考航班：待定
                <w:br/>
              </w:t>
            </w:r>
          </w:p>
          <w:p>
            <w:pPr>
              <w:pStyle w:val="indent"/>
            </w:pPr>
            <w:r>
              <w:rPr>
                <w:rFonts w:ascii="微软雅黑" w:hAnsi="微软雅黑" w:eastAsia="微软雅黑" w:cs="微软雅黑"/>
                <w:color w:val="000000"/>
                <w:sz w:val="20"/>
                <w:szCs w:val="20"/>
              </w:rPr>
              <w:t xml:space="preserve">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晚餐：澳式牛扒餐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参考航班：QF127/11:15-17:50
                <w:br/>
              </w:t>
            </w:r>
          </w:p>
          <w:p>
            <w:pPr>
              <w:pStyle w:val="indent"/>
            </w:pPr>
            <w:r>
              <w:rPr>
                <w:rFonts w:ascii="微软雅黑" w:hAnsi="微软雅黑" w:eastAsia="微软雅黑" w:cs="微软雅黑"/>
                <w:color w:val="000000"/>
                <w:sz w:val="20"/>
                <w:szCs w:val="20"/>
              </w:rPr>
              <w:t xml:space="preserve">
                早上搭乘国际航班返回香港，下午抵达香港机场，结束愉快旅程！！！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
                <w:br/>
                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皇后镇跳伞：A：12000英尺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r>
        <w:trPr/>
        <w:tc>
          <w:tcPr/>
          <w:p>
            <w:pPr>
              <w:pStyle w:val="indent"/>
            </w:pPr>
            <w:r>
              <w:rPr>
                <w:rFonts w:ascii="微软雅黑" w:hAnsi="微软雅黑" w:eastAsia="微软雅黑" w:cs="微软雅黑"/>
                <w:color w:val="000000"/>
                <w:sz w:val="20"/>
                <w:szCs w:val="20"/>
              </w:rPr>
              <w:t xml:space="preserve">波利尼西亚温泉 豪华池</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 （不含接送车费及导游。如需安排，价格另议！）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
                米佛尔峡湾游船+直升机往返
                <w:br/>
                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2025-04-20T19:25:09+08:00</dcterms:created>
  <dcterms:modified xsi:type="dcterms:W3CDTF">2025-04-20T19:25:09+08:00</dcterms:modified>
</cp:coreProperties>
</file>

<file path=docProps/custom.xml><?xml version="1.0" encoding="utf-8"?>
<Properties xmlns="http://schemas.openxmlformats.org/officeDocument/2006/custom-properties" xmlns:vt="http://schemas.openxmlformats.org/officeDocument/2006/docPropsVTypes"/>
</file>