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新西兰北岛9天纯净游定制团行程单</w:t>
      </w:r>
    </w:p>
    <w:p>
      <w:pPr>
        <w:jc w:val="center"/>
        <w:spacing w:after="100"/>
      </w:pPr>
      <w:r>
        <w:rPr>
          <w:rFonts w:ascii="微软雅黑" w:hAnsi="微软雅黑" w:eastAsia="微软雅黑" w:cs="微软雅黑"/>
          <w:sz w:val="20"/>
          <w:szCs w:val="20"/>
        </w:rPr>
        <w:t xml:space="preserve">奥克兰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xxl1744955780IO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参考航班:CX0113/2110-1255+1
                <w:br/>
                奥克兰-香港 参考航班:CX0198/1445-2120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深圳-香港奥克兰  参考航班:CX0113/2110-1255+1飞行时间约11小时
                <w:br/>
              </w:t>
            </w:r>
          </w:p>
          <w:p>
            <w:pPr>
              <w:pStyle w:val="indent"/>
            </w:pPr>
            <w:r>
              <w:rPr>
                <w:rFonts w:ascii="微软雅黑" w:hAnsi="微软雅黑" w:eastAsia="微软雅黑" w:cs="微软雅黑"/>
                <w:color w:val="000000"/>
                <w:sz w:val="20"/>
                <w:szCs w:val="20"/>
              </w:rPr>
              <w:t xml:space="preserve">
                请各位贵宾于当天下午在指定时间在深圳蛇口码头集合，在专业领队的带领下办理登机手续前往香港海天码头进入候机楼，搭乘航班飞抵奥克兰；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奥克兰-中央公园-皇后街
                <w:br/>
              </w:t>
            </w:r>
          </w:p>
          <w:p>
            <w:pPr>
              <w:pStyle w:val="indent"/>
            </w:pPr>
            <w:r>
              <w:rPr>
                <w:rFonts w:ascii="微软雅黑" w:hAnsi="微软雅黑" w:eastAsia="微软雅黑" w:cs="微软雅黑"/>
                <w:color w:val="000000"/>
                <w:sz w:val="20"/>
                <w:szCs w:val="20"/>
              </w:rPr>
              <w:t xml:space="preserve">
                搭乘航班飞抵奥克兰，奥克兰是全国工商业枢纽，素有“帆船之都”美誉.飞抵后前往奥克兰【中央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皇后大街是奥克兰市的重要商业街，该大街长约3公里，北起奥克兰滨水区，南至卡朗加黑皮路。大街建于1840年，以维多利亚女王命名。皇后大街是奥克兰的黄金地带，如果要购物，来这里不会错。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奥克兰-玛塔玛塔小镇-霍比特人村-政府花园-红木森林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村】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后前往游览【红木森林】在雄伟巨大的森林中，处处洋溢着野趣与生机，享受一次森林氧气浴，让你亲身感受真正的自然风光。【政府花园】里面的各种漂亮花蕊与植物，连同古朴的建筑构成一副英国乡村风情的油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JetPark Hotel Rotorua或同级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爱歌顿农庄-山顶缆车-波利尼西亚温泉
                <w:br/>
              </w:t>
            </w:r>
          </w:p>
          <w:p>
            <w:pPr>
              <w:pStyle w:val="indent"/>
            </w:pPr>
            <w:r>
              <w:rPr>
                <w:rFonts w:ascii="微软雅黑" w:hAnsi="微软雅黑" w:eastAsia="微软雅黑" w:cs="微软雅黑"/>
                <w:color w:val="000000"/>
                <w:sz w:val="20"/>
                <w:szCs w:val="20"/>
              </w:rPr>
              <w:t xml:space="preserve">
                早餐后前往新西兰最负盛名的牧场【爱歌顿农庄】可以乘坐大型拖拉机参观这个面积达370英亩的牧场，随时可以下车去亲手喂红鹿、梅花鹿、肉牛、乳牛、驼鸟、驼羊、还有可爱的小绵羊,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后参加【罗托鲁瓦Skyline天空缆车】带你升至海拔487米的侬格塔哈山（Mt.Ngongotaha）的半山腰，随着缆车的爬升，罗托鲁瓦市区以及秀丽的罗托鲁瓦湖，在你的眼皮底下越变越小，而风景也渐臻于完美。世界十大温泉之一【波里尼西亚温泉】位于罗托鲁瓦湖畔的波里尼西亚温泉， 130年以来人们慕名而来尝试这里的热矿水疗。两款温泉水注满了26池温泉：神父酸性温泉对于改善肌肉疲劳和缓解疼痛的惊人效果。晚餐后入住酒店。
                <w:br/>
                贴心小提示：当天行程有泡温泉项目，需要自备泳衣！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JetPark Hotel Rotorua或同级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罗托鲁瓦-毛利文化村-火山地热-毛利歌舞表演-胡卡瀑布
                <w:br/>
              </w:t>
            </w:r>
          </w:p>
          <w:p>
            <w:pPr>
              <w:pStyle w:val="indent"/>
            </w:pPr>
            <w:r>
              <w:rPr>
                <w:rFonts w:ascii="微软雅黑" w:hAnsi="微软雅黑" w:eastAsia="微软雅黑" w:cs="微软雅黑"/>
                <w:color w:val="000000"/>
                <w:sz w:val="20"/>
                <w:szCs w:val="20"/>
              </w:rPr>
              <w:t xml:space="preserve">
                早餐后前往【华卡雷瓦雷瓦地热保护区】(Whakarewarewa Thermal Area)集温泉奇景、地热奇观、毛利文化于一身。区内烟雾弥漫，新西兰较大的间歇泉波胡图(Pohutu)，泉水喷出高达30公尺，通常每天喷出20次，擎天水柱倾泻而出，蔚为奇观，成为罗托鲁瓦的地标。参观毛利村落【观赏毛利传统歌舞表演】表演时毛利战士成排列队腾空跃起，呈现气势磅礴且极具震慑力的哈卡战舞场面；他们怒吼着战歌伴随着强有力的跺脚声，营造出地震山摇的雄壮气势。【胡卡瀑布】经由新西兰的陶泊市附近公路可达水量充沛、气势磅礴的胡卡瀑布，怀卡托河由12公尺高的河道断层冲泻而下，造成每秒230吨巨量的水流，浅蓝如宝石的怀卡托河因隘口及断层的作用，产生喷射及向下的巨大动力，形成泡沫般的水瀑宣泄而下，故当地人称此瀑布为“Huka”，也就是泡沫的意思。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Millennium Hotel &amp; Resort Manuels Taupo或同级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陶波湖-怀托摩萤火虫洞-奥克兰
                <w:br/>
              </w:t>
            </w:r>
          </w:p>
          <w:p>
            <w:pPr>
              <w:pStyle w:val="indent"/>
            </w:pPr>
            <w:r>
              <w:rPr>
                <w:rFonts w:ascii="微软雅黑" w:hAnsi="微软雅黑" w:eastAsia="微软雅黑" w:cs="微软雅黑"/>
                <w:color w:val="000000"/>
                <w:sz w:val="20"/>
                <w:szCs w:val="20"/>
              </w:rPr>
              <w:t xml:space="preserve">
                早餐后前往【陶波湖】是新西兰规模较大的湖泊，位于北岛中部火山高原上。 怀卡托（Waikato）河上游由南面注入，湖水由湖东北经怀卡托河流出。湖水覆盖几座火山口。湖四周多地热温泉，或作疗养地，或用以发电。建有怀卡托河水力发电厂。后前往【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欣赏结束后返回奥克兰，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奥克兰-奥克兰博物馆-鸟岛-黑沙滩
                <w:br/>
              </w:t>
            </w:r>
          </w:p>
          <w:p>
            <w:pPr>
              <w:pStyle w:val="indent"/>
            </w:pPr>
            <w:r>
              <w:rPr>
                <w:rFonts w:ascii="微软雅黑" w:hAnsi="微软雅黑" w:eastAsia="微软雅黑" w:cs="微软雅黑"/>
                <w:color w:val="000000"/>
                <w:sz w:val="20"/>
                <w:szCs w:val="20"/>
              </w:rPr>
              <w:t xml:space="preserve">
                早餐后驱车前往【奥克兰博物馆】又称奥克兰战争纪念博物馆，被形容为是新西兰人文化与精神的试金石。它不仅是一座展示毛利人历史文化的博物馆，同时也是一座反映二战历史的战争纪念馆。后前往【鸟岛】穆里怀塘鹅栖息地距离奥克兰中心区约一个小时的车程，占地十分广阔，一直延伸至海上的两个相互垂直的岛屿。停车场的附近有一条短程的步行道直接通往观景台，在那里可以更清楚的看到栖息地的美景。每年从8月份开始，一直到次年的3月份，有大约1200对的塘鹅在这里筑巢，而各个巢之间距离只有几厘米，而塘鹅却能避开同类的尖嘴准确的停到自己的巢前，十分的精妙。塘鹅体重约2.5公斤，鸟翼约2米长，因此飞行时也很是壮观，让人印象十分深刻。栖息地的穆里怀海滩是黑色的，向北延伸60公里，是奥克兰壮观的黑沙冲浪沙滩之一，每年享受这里环境的不仅有塘鹅，还有冲浪爱好者们，栖息地的强风和海中的巨浪每年都吸引了来自世界各地的冲浪爱好者们。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奥克兰-伊甸山-天空塔-帆船俱乐部-奥克兰大学
                <w:br/>
              </w:t>
            </w:r>
          </w:p>
          <w:p>
            <w:pPr>
              <w:pStyle w:val="indent"/>
            </w:pPr>
            <w:r>
              <w:rPr>
                <w:rFonts w:ascii="微软雅黑" w:hAnsi="微软雅黑" w:eastAsia="微软雅黑" w:cs="微软雅黑"/>
                <w:color w:val="000000"/>
                <w:sz w:val="20"/>
                <w:szCs w:val="20"/>
              </w:rPr>
              <w:t xml:space="preserve">
                早餐后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康沃尔公园·赏樱】自上世纪90年代起，大量载种从东亚各地进口的樱花树。每逢樱花季，漫天的樱花争相开放，成为市民春游野餐的首选地。【天空塔Sky Tower】（外观）南半球最高结构的建筑物。也是全球独立式观光塔第十三位的观光塔，是世界高塔联盟的成员之一。【帆船俱乐部】新西兰的帆船运动是世界知名的，奥克兰的地形特别适合帆船运动，城中住民多拥有私人船只，在奥克兰，平均每4人便拥有1艘船。在这里总会看到一些人开着车后面拖着自己的帆船或游艇去海边玩。前往【奥克兰大学】奥克兰大学是新西兰综合排名第一的大学，也是新西兰最大的一所从事教学和研究的大学，并且是拥有最多专业的综合性大学。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奥克兰→香港 参考航班:CX0198/1445-2120  飞行时间约11小时
                <w:br/>
              </w:t>
            </w:r>
          </w:p>
          <w:p>
            <w:pPr>
              <w:pStyle w:val="indent"/>
            </w:pPr>
            <w:r>
              <w:rPr>
                <w:rFonts w:ascii="微软雅黑" w:hAnsi="微软雅黑" w:eastAsia="微软雅黑" w:cs="微软雅黑"/>
                <w:color w:val="000000"/>
                <w:sz w:val="20"/>
                <w:szCs w:val="20"/>
              </w:rPr>
              <w:t xml:space="preserve">
                早餐后自由活动时间，后享用午餐后前往机场乘机返回香港机场，再领队的带领下乘车返回深圳口岸散团，结束愉快的新西兰之旅。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2.行程内当地酒店标准双人间（若产生单人间需要补4400元单间差）；
                <w:br/>
                3.行程内所列餐食（早餐西式自助餐或精美早餐餐盒、午晚餐： 8菜1汤,餐标：30纽币/人）;
                <w:br/>
                部分特色餐或自助餐及飞机餐除外；
                <w:br/>
                4.旅游巴士，保证一人一座；
                <w:br/>
                5.行程内列明参观景点的第一大门票；
                <w:br/>
                6.我社安排专业领队全程陪同，当地安排司机兼导游；
                <w:br/>
                7.新西兰团体旅游签证费；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	因罢工、台风、交通延误等一切不可抗拒因素所引致的额外费用；
                <w:br/>
                3、 境外旅游意外保险建议客人自行购买（敬请留意所买保险是否在国外适用，并保管好相关保单及认真阅读条款。）；
                <w:br/>
                    如有需要也可与相关销售人员咨询！
                <w:br/>
                4、	按照国际惯例，转机及候机的用餐自理；
                <w:br/>
                5、	航空公司的机票及燃油附加费临时加价以及境外大型会议或比赛或新西兰当地旅游旺季之类引起的酒店临时加价及汇率升幅（以报名付款时会作出升幅声明，并以签定合同为准）；
                <w:br/>
                6、 行李超重；
                <w:br/>
                7、 公务活动的安排及其产生的超公里费和超工时费；
                <w:br/>
                8、 如遇新西兰领事馆拒签费（拒签将收取领馆工本费及旅行社代送签证服务费1500元/人）；
                <w:br/>
                9、有拒签者，机票款将按航空公司相关规定退款，其他产生费用以实际发生金额收取。；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新西兰旅游注意事项：
                <w:br/>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2025-07-06T13:46:05+08:00</dcterms:created>
  <dcterms:modified xsi:type="dcterms:W3CDTF">2025-07-06T13:46:05+08:00</dcterms:modified>
</cp:coreProperties>
</file>

<file path=docProps/custom.xml><?xml version="1.0" encoding="utf-8"?>
<Properties xmlns="http://schemas.openxmlformats.org/officeDocument/2006/custom-properties" xmlns:vt="http://schemas.openxmlformats.org/officeDocument/2006/docPropsVTypes"/>
</file>