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NO·北欧四国双峡湾+双游轮10天（OSL-OSL）行程单</w:t>
      </w:r>
    </w:p>
    <w:p>
      <w:pPr>
        <w:jc w:val="center"/>
        <w:spacing w:after="100"/>
      </w:pPr>
      <w:r>
        <w:rPr>
          <w:rFonts w:ascii="微软雅黑" w:hAnsi="微软雅黑" w:eastAsia="微软雅黑" w:cs="微软雅黑"/>
          <w:sz w:val="20"/>
          <w:szCs w:val="20"/>
        </w:rPr>
        <w:t xml:space="preserve">挪威·丹麦·瑞典·芬兰 海航·广州/深圳起止-奥斯陆往返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CGZL-dm1746695233kN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去程：广州/深圳  北京（转机）/HU769  PEK/OSL  01:50-05:50 
                <w:br/>
                <w:br/>
                回程：HU770  OSL/PEK  13:30-04:30+1/北京（转机）  广州/深圳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北欧画境：以自然为灵魂的斯堪的纳维亚半岛，处处是令人赞叹、屏息的壮丽美景，您对北欧的一切美好想像，都会在这里实现。特别安排搭乘波罗的海夜邮轮，开启斯堪的纳维亚寻奇之旅。
                <w:br/>
                挪威双峡湾之旅|窥探壮丽峡湾之美：
                <w:br/>
                松恩峡湾--揭开峡湾之王的神秘面纱，感受水光山色的千回百转
                <w:br/>
                哈当厄尔峡湾--旖旎田园风光搭配澄澈明净水色，尽显独特的柔情风采
                <w:br/>
                美人鱼的故乡童话王国-丹麦DANMARK
                <w:br/>
                拜访美人鱼的故乡-哥本哈根，致敬安徒生的名言：旅行对我来说，是恢复青春活力的源泉
                <w:br/>
                森林与湖泊的国度-瑞典SWEDEN
                <w:br/>
                乌托邦典范的国度，拥有丰富的湖泊与森林，夏日的白夜、冬季的极光都是特有的大自然景象
                <w:br/>
                世界知名的诺贝尔奖晚宴圣地—斯德哥尔摩市政厅，瑞典“小伦敦”美称的哥德堡
                <w:br/>
                维京海盗冰河峡湾之国-挪威NORGE
                <w:br/>
                一个狭长多山的国家，峡湾之多也是世界奇观。挪威面临大西洋，国名Norway意谓欧洲大陆通往北方的必经之道，也是北方最大的航运国
                <w:br/>
                圣诞老人的故乡千湖之国-芬兰FINLAND
                <w:br/>
                芬兰国土面积有三分之一位于北极圈内，湖泊与森林覆盖了芬兰三分之一的国土面积
                <w:br/>
                探访赫尔辛基的地标，品味独特的建筑风格，体验北欧现代与历史的交融
                <w:br/>
                搭乘五星豪华邮轮：图尔库-斯德哥尔摩，全方位领略波罗的海风情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  北京（转机）
                <w:br/>
              </w:t>
            </w:r>
          </w:p>
          <w:p>
            <w:pPr>
              <w:pStyle w:val="indent"/>
            </w:pPr>
            <w:r>
              <w:rPr>
                <w:rFonts w:ascii="微软雅黑" w:hAnsi="微软雅黑" w:eastAsia="微软雅黑" w:cs="微软雅黑"/>
                <w:color w:val="000000"/>
                <w:sz w:val="20"/>
                <w:szCs w:val="20"/>
              </w:rPr>
              <w:t xml:space="preserve">
                参考航班：（航班仅供参考，具体以实际为准）
                <w:br/>
                请游客在指定时间在广州白云国际机场或深圳宝安国际机场集中，搭乘航班经北京转机飞往被誉为“万岛国”和“半夜太阳国”之称的挪威首都—【奥斯陆】。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奥斯陆-约300KM-哥德堡-约272KM-马尔默（瑞典）
                <w:br/>
              </w:t>
            </w:r>
          </w:p>
          <w:p>
            <w:pPr>
              <w:pStyle w:val="indent"/>
            </w:pPr>
            <w:r>
              <w:rPr>
                <w:rFonts w:ascii="微软雅黑" w:hAnsi="微软雅黑" w:eastAsia="微软雅黑" w:cs="微软雅黑"/>
                <w:color w:val="000000"/>
                <w:sz w:val="20"/>
                <w:szCs w:val="20"/>
              </w:rPr>
              <w:t xml:space="preserve">
                参考航班：HU769  PEK/OSL  01:50-05:50 （航班仅供参考，具体以实际为准）
                <w:br/>
                抵达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马尔默-约42KM-哥本哈根-约336KM-瑞典小镇（瑞典）
                <w:br/>
              </w:t>
            </w:r>
          </w:p>
          <w:p>
            <w:pPr>
              <w:pStyle w:val="indent"/>
            </w:pPr>
            <w:r>
              <w:rPr>
                <w:rFonts w:ascii="微软雅黑" w:hAnsi="微软雅黑" w:eastAsia="微软雅黑" w:cs="微软雅黑"/>
                <w:color w:val="000000"/>
                <w:sz w:val="20"/>
                <w:szCs w:val="20"/>
              </w:rPr>
              <w:t xml:space="preserve">
                酒店早餐后，乘车前往瑞典第三大城市【马尔默】，它踞守波罗的海海口厄勒海峡东岸。马尔默大广场（Stortorget）是全城最古老的广场，广场东侧就是马尔默市政厅，整体建筑带有浓郁的荷兰文艺复兴时期的风格。广场中间有瑞典国王卡尔十世的雕像，大广场西南侧是 Lilla Torg 广场和圣彼得大教堂（以上景点外观游览合约 50 分钟）。
                <w:br/>
                乘车经过雄伟壮观的厄勒海峡大桥，大桥全程跨度16公里，连接丹麦的哥本哈根和瑞典第三大城市马尔默，于1995年动工，2000年5月完工，是目前世界上已建成的承重量最大的斜拉索桥。
                <w:br/>
                随后乘车前往丹麦首都——哥本哈根。风姿独特景色和历史珍贵遗产，使这座濒海城市享有“北欧的巴黎”之美誉，并以“美人鱼的故乡”闻名于世。
                <w:br/>
                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瑞典小镇-约325KM-斯德哥尔摩-夜邮轮-图尔库（芬兰）
                <w:br/>
              </w:t>
            </w:r>
          </w:p>
          <w:p>
            <w:pPr>
              <w:pStyle w:val="indent"/>
            </w:pPr>
            <w:r>
              <w:rPr>
                <w:rFonts w:ascii="微软雅黑" w:hAnsi="微软雅黑" w:eastAsia="微软雅黑" w:cs="微软雅黑"/>
                <w:color w:val="000000"/>
                <w:sz w:val="20"/>
                <w:szCs w:val="20"/>
              </w:rPr>
              <w:t xml:space="preserve">
                参考船班（以实际预订为准）：斯德哥尔摩（Stockholm）-土尔库（Turku）VIKING LINE 20:00-07:35+1 约10h35m 
                <w:br/>
                酒店早餐后，前往誉称“璀璨的北方明珠”的瑞典首都——斯德哥尔摩，沿途欣赏秀美的北欧田园乡村风光。进行瑞典首都斯德哥尔摩市区游览：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【斯德哥尔摩市政厅】外观，位于瑞典首都市中心的梅拉伦湖畔，是斯德哥尔摩的形象和代表，也是该市市政委员会的办公场所，其中【蓝厅】是市政厅最大的庭院也是诺贝尔奖晚宴举办地。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游毕乘坐波罗的海跨国邮轮前往图尔库。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邮轮双人内舱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图尔库-约168KM-赫尔辛基-约168KM-图尔库-夜邮轮--斯德哥尔摩（瑞典）
                <w:br/>
              </w:t>
            </w:r>
          </w:p>
          <w:p>
            <w:pPr>
              <w:pStyle w:val="indent"/>
            </w:pPr>
            <w:r>
              <w:rPr>
                <w:rFonts w:ascii="微软雅黑" w:hAnsi="微软雅黑" w:eastAsia="微软雅黑" w:cs="微软雅黑"/>
                <w:color w:val="000000"/>
                <w:sz w:val="20"/>
                <w:szCs w:val="20"/>
              </w:rPr>
              <w:t xml:space="preserve">
                参考船班（以实际预订为准）：土尔库（Turku）-斯德哥尔摩（Stockholm）VIKING LINE 20:55-06:30+1
                <w:br/>
                早晨抵达后，乘车前往芬兰首都【赫尔辛基】。千湖之国芬兰首都，毗邻波罗的海，是一座古典美与现代文明融为一体的都市，又是一座都市建筑与自然风光巧妙结合在一起的花园城。市内建筑多用浅色花岗岩建成，有“北方洁白城市”之称。
                <w:br/>
                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）】外观，整个建筑在结构的帮助下尽显梦幻，巨大的无柱空间，突出的异型悬臂平台，顶层似云端的图书空间。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下午前往码头乘坐波罗的海跨国邮轮前往誉称“璀璨的北方明珠”的瑞典首都——斯德哥尔摩。沿途尽揽两国中途群岛的迷人风光，享受船上极具异国风情的夜生活。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邮轮双人内舱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斯德哥尔摩-约300KM-卡尔斯塔德-维恩那湖-约218KM-奥斯陆（挪威）
                <w:br/>
              </w:t>
            </w:r>
          </w:p>
          <w:p>
            <w:pPr>
              <w:pStyle w:val="indent"/>
            </w:pPr>
            <w:r>
              <w:rPr>
                <w:rFonts w:ascii="微软雅黑" w:hAnsi="微软雅黑" w:eastAsia="微软雅黑" w:cs="微软雅黑"/>
                <w:color w:val="000000"/>
                <w:sz w:val="20"/>
                <w:szCs w:val="20"/>
              </w:rPr>
              <w:t xml:space="preserve">
                早晨抵达后，乘车前往瑞典西部城市【卡尔斯塔德】。卡尔斯塔德有众多的河流、湖泊、绿地，还有充足的阳光，有“阳光之城”之称，它以体育运动和举办各种活动著称，卡尔斯塔德的运动设施完善齐全，每年“瑞典拉力赛”自行车大赛的第一阶段都在瓦姆兰地区进行，吸引了许多自行车运动爱好者。在瑞典最大的淡水湖【维纳恩湖】停足留影，游览【市中心广场】，观为纪念挪威独立的【和平使者纪念雕像】。卡尔斯塔德被美丽的维纳恩湖环绕，风景秀丽。维纳恩湖是瑞典第一大湖、欧洲第三大湖，游客可以在湖泊划船、划独木舟、垂钓的同时观赏湖边的风景。
                <w:br/>
                乘车前往被誉为“万岛国”和“半夜太阳国”之称的挪威首都—【奥斯陆】。
                <w:br/>
                【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奥斯陆-约313KM-松恩峡湾-峡湾小镇（挪威）
                <w:br/>
              </w:t>
            </w:r>
          </w:p>
          <w:p>
            <w:pPr>
              <w:pStyle w:val="indent"/>
            </w:pPr>
            <w:r>
              <w:rPr>
                <w:rFonts w:ascii="微软雅黑" w:hAnsi="微软雅黑" w:eastAsia="微软雅黑" w:cs="微软雅黑"/>
                <w:color w:val="000000"/>
                <w:sz w:val="20"/>
                <w:szCs w:val="20"/>
              </w:rPr>
              <w:t xml:space="preserve">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
                <w:br/>
                备注：峡湾地区山路崎岖，行车过程中极少见到餐厅，午餐敬请自理，谢谢！
                <w:br/>
                温馨提示：在峡湾里行船风大且温度较低，需要多穿几件御寒衣物。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峡湾小镇-哈当厄尔峡湾-约311KM-奥斯陆（挪威）
                <w:br/>
              </w:t>
            </w:r>
          </w:p>
          <w:p>
            <w:pPr>
              <w:pStyle w:val="indent"/>
            </w:pPr>
            <w:r>
              <w:rPr>
                <w:rFonts w:ascii="微软雅黑" w:hAnsi="微软雅黑" w:eastAsia="微软雅黑" w:cs="微软雅黑"/>
                <w:color w:val="000000"/>
                <w:sz w:val="20"/>
                <w:szCs w:val="20"/>
              </w:rPr>
              <w:t xml:space="preserve">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备注：峡湾地区山路崎岖，行车过程中极少见到餐厅，午餐敬请自理，谢谢！
                <w:br/>
                乘车返回奥斯陆，游览以湖泊为自然背景的【维克兰人体雕刻公园】（约35分钟），100多座栩栩如生的人体雕像表现了人类的生老病死和生命的生生不息、延绵不绝，因此又称“人生公园”。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北京
                <w:br/>
              </w:t>
            </w:r>
          </w:p>
          <w:p>
            <w:pPr>
              <w:pStyle w:val="indent"/>
            </w:pPr>
            <w:r>
              <w:rPr>
                <w:rFonts w:ascii="微软雅黑" w:hAnsi="微软雅黑" w:eastAsia="微软雅黑" w:cs="微软雅黑"/>
                <w:color w:val="000000"/>
                <w:sz w:val="20"/>
                <w:szCs w:val="20"/>
              </w:rPr>
              <w:t xml:space="preserve">
                参考航班：HU770  OSL/PEK  13:30-04:30+1（航班仅供参考，具体以实际为准）
                <w:br/>
                酒店早餐后，前往机场乘坐国际航班返回北京。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北京（转机）  广州/深圳
                <w:br/>
              </w:t>
            </w:r>
          </w:p>
          <w:p>
            <w:pPr>
              <w:pStyle w:val="indent"/>
            </w:pPr>
            <w:r>
              <w:rPr>
                <w:rFonts w:ascii="微软雅黑" w:hAnsi="微软雅黑" w:eastAsia="微软雅黑" w:cs="微软雅黑"/>
                <w:color w:val="000000"/>
                <w:sz w:val="20"/>
                <w:szCs w:val="20"/>
              </w:rPr>
              <w:t xml:space="preserve">
                参考航班：（航班仅供参考，具体以实际为准）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2.全程欧洲标准四星级酒店，峡湾当地特色酒店不挂星，其中2晚夜邮轮双人内舱，1/2标准双人房；
                <w:br/>
                3.行程所列餐食，酒店早餐，2次邮轮自助早餐，全程6正，4次中式团餐6菜一汤，其中1次哥德堡海鲜餐+1次挪威三文鱼特色餐；（如遇退餐15欧元/人/餐）；
                <w:br/>
                4.境外旅游巴士，保证每人一正座，两段夜邮轮双人内舱；
                <w:br/>
                5.全程专业中文领队兼导游服务；
                <w:br/>
                6.基本景点大门票（只含斯德哥尔摩市政厅含讲解、岩石教堂），其它为外观或免费；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1.不含签证费+司导服务费合计3500元/人（该费用与团款一起收取）；
                <w:br/>
                2.全程酒店单人间附加费4000元/人（酒店单房差仅指普通单人间如要求安排大床房或标双，单房差另议）；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奥斯陆 NORSUND Travel AS(oslo Nor</w:t>
            </w:r>
          </w:p>
        </w:tc>
        <w:tc>
          <w:tcPr/>
          <w:p>
            <w:pPr>
              <w:pStyle w:val="indent"/>
            </w:pPr>
            <w:r>
              <w:rPr>
                <w:rFonts w:ascii="微软雅黑" w:hAnsi="微软雅黑" w:eastAsia="微软雅黑" w:cs="微软雅黑"/>
                <w:color w:val="000000"/>
                <w:sz w:val="20"/>
                <w:szCs w:val="20"/>
              </w:rPr>
              <w:t xml:space="preserve">保健品、药妆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哥本哈根 House of Amber</w:t>
            </w:r>
          </w:p>
        </w:tc>
        <w:tc>
          <w:tcPr/>
          <w:p>
            <w:pPr>
              <w:pStyle w:val="indent"/>
            </w:pPr>
            <w:r>
              <w:rPr>
                <w:rFonts w:ascii="微软雅黑" w:hAnsi="微软雅黑" w:eastAsia="微软雅黑" w:cs="微软雅黑"/>
                <w:color w:val="000000"/>
                <w:sz w:val="20"/>
                <w:szCs w:val="20"/>
              </w:rPr>
              <w:t xml:space="preserve">天然琥珀制品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哥本哈根 【腓特烈堡宫殿】</w:t>
            </w:r>
          </w:p>
        </w:tc>
        <w:tc>
          <w:tcPr/>
          <w:p>
            <w:pPr>
              <w:pStyle w:val="indent"/>
            </w:pPr>
            <w:r>
              <w:rPr>
                <w:rFonts w:ascii="微软雅黑" w:hAnsi="微软雅黑" w:eastAsia="微软雅黑" w:cs="微软雅黑"/>
                <w:color w:val="000000"/>
                <w:sz w:val="20"/>
                <w:szCs w:val="20"/>
              </w:rPr>
              <w:t xml:space="preserve">有着“水晶宫”之城的腓特烈堡宫殿，整个宫殿采用了荷兰文艺复兴时期的建筑风格，也是北欧现存显著的文艺复兴时期的建筑，同时被誉为“北欧的凡尔赛”，现金称为丹麦的国家历史博物馆。含车费、停车费、门票、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哥本哈根 【运河游船】</w:t>
            </w:r>
          </w:p>
        </w:tc>
        <w:tc>
          <w:tcPr/>
          <w:p>
            <w:pPr>
              <w:pStyle w:val="indent"/>
            </w:pPr>
            <w:r>
              <w:rPr>
                <w:rFonts w:ascii="微软雅黑" w:hAnsi="微软雅黑" w:eastAsia="微软雅黑" w:cs="微软雅黑"/>
                <w:color w:val="000000"/>
                <w:sz w:val="20"/>
                <w:szCs w:val="20"/>
              </w:rPr>
              <w:t xml:space="preserve">乘坐运河游船游览哥本哈根，欣赏到哥本哈根古老的文化景观，又可以欣赏到哥本哈根现代化的进程。短短一小时的时间，可以领略哥本哈根传统与现代、过去与现在。含预订费、船票、车费、停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哥本哈根 【特色餐】</w:t>
            </w:r>
          </w:p>
        </w:tc>
        <w:tc>
          <w:tcPr/>
          <w:p>
            <w:pPr>
              <w:pStyle w:val="indent"/>
            </w:pPr>
            <w:r>
              <w:rPr>
                <w:rFonts w:ascii="微软雅黑" w:hAnsi="微软雅黑" w:eastAsia="微软雅黑" w:cs="微软雅黑"/>
                <w:color w:val="000000"/>
                <w:sz w:val="20"/>
                <w:szCs w:val="20"/>
              </w:rPr>
              <w:t xml:space="preserve">特色餐含头盘 、主菜 、一杯酒水。含预订费、餐费、服务费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哥本哈根 【玫瑰宫】</w:t>
            </w:r>
          </w:p>
        </w:tc>
        <w:tc>
          <w:tcPr/>
          <w:p>
            <w:pPr>
              <w:pStyle w:val="indent"/>
            </w:pPr>
            <w:r>
              <w:rPr>
                <w:rFonts w:ascii="微软雅黑" w:hAnsi="微软雅黑" w:eastAsia="微软雅黑" w:cs="微软雅黑"/>
                <w:color w:val="000000"/>
                <w:sz w:val="20"/>
                <w:szCs w:val="20"/>
              </w:rPr>
              <w:t xml:space="preserve">玫瑰宫是克里斯钦四世的夏日行宫，它以荷兰文艺复兴样式设计，青铜屋檐和红砖墙壁是主要特色。腓特烈四世国王完成腓特烈城堡之前，以往的3代国王都是居住在这里。1883年后这里成为了历代国王的宝库，陈列着很多装饰品、华丽服饰、绘画以及陶器等文物。。含车费、停车费、门票、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赫尔辛基 【芬兰堡】</w:t>
            </w:r>
          </w:p>
        </w:tc>
        <w:tc>
          <w:tcPr/>
          <w:p>
            <w:pPr>
              <w:pStyle w:val="indent"/>
            </w:pPr>
            <w:r>
              <w:rPr>
                <w:rFonts w:ascii="微软雅黑" w:hAnsi="微软雅黑" w:eastAsia="微软雅黑" w:cs="微软雅黑"/>
                <w:color w:val="000000"/>
                <w:sz w:val="20"/>
                <w:szCs w:val="20"/>
              </w:rPr>
              <w:t xml:space="preserve">芬兰堡建于250多年前，是现存世界上大型的海上要塞，建在赫尔辛基外海上的一串小岛上。芬兰堡被联合国教科文组织列入世界遗产名录，含车费、停车费、预定费、门票、摆渡船费、司导游服务费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芬兰 【海鲜大餐】</w:t>
            </w:r>
          </w:p>
        </w:tc>
        <w:tc>
          <w:tcPr/>
          <w:p>
            <w:pPr>
              <w:pStyle w:val="indent"/>
            </w:pPr>
            <w:r>
              <w:rPr>
                <w:rFonts w:ascii="微软雅黑" w:hAnsi="微软雅黑" w:eastAsia="微软雅黑" w:cs="微软雅黑"/>
                <w:color w:val="000000"/>
                <w:sz w:val="20"/>
                <w:szCs w:val="20"/>
              </w:rPr>
              <w:t xml:space="preserve">
                标准北欧式海鲜餐，一杯果汁或酒水。
                <w:br/>
                含定位费、餐费、服务费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挪威 【挪威民俗博物馆】</w:t>
            </w:r>
          </w:p>
        </w:tc>
        <w:tc>
          <w:tcPr/>
          <w:p>
            <w:pPr>
              <w:pStyle w:val="indent"/>
            </w:pPr>
            <w:r>
              <w:rPr>
                <w:rFonts w:ascii="微软雅黑" w:hAnsi="微软雅黑" w:eastAsia="微软雅黑" w:cs="微软雅黑"/>
                <w:color w:val="000000"/>
                <w:sz w:val="20"/>
                <w:szCs w:val="20"/>
              </w:rPr>
              <w:t xml:space="preserve">
                世界上早期的露天博物馆，建于1894年，于1898年挪至Bygdøy。展示了15世纪起，各个时期挪威人的生活方式。建于12世纪的史塔夫木板教堂，是目前保存较完整的木板教堂。是您在一个小时左右全面了解挪威的民俗民风民情。让您体验到时光追溯的感觉，从钢筋水泥的奥斯陆回到质朴无华的中世纪挪威小村落。游客可以欣赏身穿古老民族服装演员的精彩舞蹈表演，也可以跟演员互动拍照留念。
                <w:br/>
                含门票+预订费+车费+停车费+司导服务费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斯德哥尔摩 【皇后岛宫】</w:t>
            </w:r>
          </w:p>
        </w:tc>
        <w:tc>
          <w:tcPr/>
          <w:p>
            <w:pPr>
              <w:pStyle w:val="indent"/>
            </w:pPr>
            <w:r>
              <w:rPr>
                <w:rFonts w:ascii="微软雅黑" w:hAnsi="微软雅黑" w:eastAsia="微软雅黑" w:cs="微软雅黑"/>
                <w:color w:val="000000"/>
                <w:sz w:val="20"/>
                <w:szCs w:val="20"/>
              </w:rPr>
              <w:t xml:space="preserve">皇后岛宫又名卓宁霍姆宫是瑞典王室的私人宫殿，于1991年被列入联合国教科文组织世界遗产名录。由于皇后岛的建设受凡尔赛宫的启发，故又称“瑞典的凡尔赛”。皇后岛宫是瑞典国王卡尔古斯塔夫十六世和王后希尔维亚的住所之一。皇后岛宫殿是瑞典十八世纪皇家居所的范例，代表了当时欧洲的各种建筑风格。含车费、停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瑞典 【肉丸特色餐】</w:t>
            </w:r>
          </w:p>
        </w:tc>
        <w:tc>
          <w:tcPr/>
          <w:p>
            <w:pPr>
              <w:pStyle w:val="indent"/>
            </w:pPr>
            <w:r>
              <w:rPr>
                <w:rFonts w:ascii="微软雅黑" w:hAnsi="微软雅黑" w:eastAsia="微软雅黑" w:cs="微软雅黑"/>
                <w:color w:val="000000"/>
                <w:sz w:val="20"/>
                <w:szCs w:val="20"/>
              </w:rPr>
              <w:t xml:space="preserve">多种香草混合在精选的肉馅里做成的肉丸，配上特殊的蛋黄酱汁一起食用。含餐费、预定费、服务费</w:t>
            </w:r>
          </w:p>
        </w:tc>
        <w:tc>
          <w:tcPr/>
          <w:p>
            <w:pPr>
              <w:pStyle w:val="indent"/>
            </w:pPr>
            <w:r>
              <w:rPr>
                <w:rFonts w:ascii="微软雅黑" w:hAnsi="微软雅黑" w:eastAsia="微软雅黑" w:cs="微软雅黑"/>
                <w:color w:val="000000"/>
                <w:sz w:val="20"/>
                <w:szCs w:val="20"/>
              </w:rPr>
              <w:t xml:space="preserve">35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挪威 【峡湾小火车】</w:t>
            </w:r>
          </w:p>
        </w:tc>
        <w:tc>
          <w:tcPr/>
          <w:p>
            <w:pPr>
              <w:pStyle w:val="indent"/>
            </w:pPr>
            <w:r>
              <w:rPr>
                <w:rFonts w:ascii="微软雅黑" w:hAnsi="微软雅黑" w:eastAsia="微软雅黑" w:cs="微软雅黑"/>
                <w:color w:val="000000"/>
                <w:sz w:val="20"/>
                <w:szCs w:val="20"/>
              </w:rPr>
              <w:t xml:space="preserve">乘峡湾观光小火，一路欣赏峡谷，瀑布，山地农庄的自然美景。  是全世界普通货车轨道坡度比较陡峭的火车旅程，也是挪威著名的靠前旅游名胜。含车费、停车费、预订费、火车票、导游服务费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赫尔辛基 【波尔沃小镇】</w:t>
            </w:r>
          </w:p>
        </w:tc>
        <w:tc>
          <w:tcPr/>
          <w:p>
            <w:pPr>
              <w:pStyle w:val="indent"/>
            </w:pPr>
            <w:r>
              <w:rPr>
                <w:rFonts w:ascii="微软雅黑" w:hAnsi="微软雅黑" w:eastAsia="微软雅黑" w:cs="微软雅黑"/>
                <w:color w:val="000000"/>
                <w:sz w:val="20"/>
                <w:szCs w:val="20"/>
              </w:rPr>
              <w:t xml:space="preserve">
                波尔沃位于首都赫尔辛基以东50公里的一个景色如画的古城，坐落在波尔沃河河口。建于13世纪，是继图尔库之后芬兰的第二古城。早在中世纪，老市区是芬兰目前仅保存下来的中世纪城区建筑，弯曲的街道，狭窄的小巷和低矮的木屋是中世纪城市生活的缩影，被人称为“木制建筑博物馆”。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斯德哥尔摩 【斯德哥尔摩游船】</w:t>
            </w:r>
          </w:p>
        </w:tc>
        <w:tc>
          <w:tcPr/>
          <w:p>
            <w:pPr>
              <w:pStyle w:val="indent"/>
            </w:pPr>
            <w:r>
              <w:rPr>
                <w:rFonts w:ascii="微软雅黑" w:hAnsi="微软雅黑" w:eastAsia="微软雅黑" w:cs="微软雅黑"/>
                <w:color w:val="000000"/>
                <w:sz w:val="20"/>
                <w:szCs w:val="20"/>
              </w:rPr>
              <w:t xml:space="preserve">
                号称＂北方威尼斯＂的斯德哥尔摩分布在14个岛屿上，在梅拉仑湖入海口，由57座大桥连接。
                <w:br/>
                观看这个城市的美景，只有乘船游览，在水上才能获得较好的视角！这个城市经典且受欢迎的是皇家运河游。预定费，船费，停车费，加班费等费用。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挪威 【峡湾游船】</w:t>
            </w:r>
          </w:p>
        </w:tc>
        <w:tc>
          <w:tcPr/>
          <w:p>
            <w:pPr>
              <w:pStyle w:val="indent"/>
            </w:pPr>
            <w:r>
              <w:rPr>
                <w:rFonts w:ascii="微软雅黑" w:hAnsi="微软雅黑" w:eastAsia="微软雅黑" w:cs="微软雅黑"/>
                <w:color w:val="000000"/>
                <w:sz w:val="20"/>
                <w:szCs w:val="20"/>
              </w:rPr>
              <w:t xml:space="preserve">挪威有「峡湾之国」的称号，其自然景观以冰河切凿而成的峡湾地形最具特色，搭乘游船穿梭其中，壮阔美景尽收眼底。含车费、停车费、预订费、船票、导游服务费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€(欧元)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马尔默（瑞典）BEST WESTERN MALMO ARENA HOTEL  4*或同级
                <w:br/>
                瑞典小镇：QUALITY HOTEL EKOXEN  4*或同级
                <w:br/>
                邮轮VIKING LINE (STO → TKU) 2 BERTH INSIDE邮轮双人内舱
                <w:br/>
                邮轮VIKING LINE (TKU → STO) 2 BERTH INSIDE邮轮双人内舱
                <w:br/>
                奥斯陆：THON HOTEL OSLOFJORD  4*或同级
                <w:br/>
                峡湾小镇：MYRKDALEN RESORT HOTEL（不标星级）
                <w:br/>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2025-05-22T02:23:35+08:00</dcterms:created>
  <dcterms:modified xsi:type="dcterms:W3CDTF">2025-05-22T02:23:35+08:00</dcterms:modified>
</cp:coreProperties>
</file>

<file path=docProps/custom.xml><?xml version="1.0" encoding="utf-8"?>
<Properties xmlns="http://schemas.openxmlformats.org/officeDocument/2006/custom-properties" xmlns:vt="http://schemas.openxmlformats.org/officeDocument/2006/docPropsVTypes"/>
</file>