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马拉河的日与夜·肯尼亚10日之旅  广州起止EK行程单</w:t>
      </w:r>
    </w:p>
    <w:p>
      <w:pPr>
        <w:jc w:val="center"/>
        <w:spacing w:after="100"/>
      </w:pPr>
      <w:r>
        <w:rPr>
          <w:rFonts w:ascii="微软雅黑" w:hAnsi="微软雅黑" w:eastAsia="微软雅黑" w:cs="微软雅黑"/>
          <w:sz w:val="20"/>
          <w:szCs w:val="20"/>
        </w:rPr>
        <w:t xml:space="preserve">马赛马拉国家公园、乞力马扎罗雪山、安博塞利国家公园、甜水奥佩吉塔保护区、奈瓦沙湖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ADF-kny1746761287st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肯尼亚-安博塞利国家公园-奈瓦沙湖-马赛马拉国家公园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博塞利国家公园面积392平方公里，由于临近云雾缭绕的非洲之巅--【乞力马扎罗雪山】，吸引着一批批前来观光的游客。安波塞利就是“干涸的湖”的意思,横跨肯尼亚和坦桑尼亚两个国家--【安博塞利国家公园】
                <w:br/>
                ★传说中的“上帝家园”，热带森林加上溪流和河道，让阿布戴尔显得绿意盎然--【阿布戴尔国家公园】
                <w:br/>
                ★肯尼亚最大犀牛保育基地&amp;肯尼亚唯一黑猩猩种群--【甜水奥佩吉塔保护区】
                <w:br/>
                ★在这儿收养着受伤、受虐、受惊且不再具备良好独自生存能力的野生动物--【肯尼亚山动物孤儿院】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★体验身后是南半球，身前是北半球，脚下是赤道线--【赤道线】
                <w:br/>
                ★由当地马赛保镖持武器带领大家特别安排徒步游猎--【马拉河徒步】
                <w:br/>
                ★地球伤痕--【东非大裂谷】；
                <w:br/>
                ★全程五星级酒店+升级2晚国际五星费尔蒙酒店
                <w:br/>
                ★6人以内的精致小团，纯玩团，无任何购物店。
                <w:br/>
                ★西式自助餐：多数酒店均安排西式自助餐，既要吃饱也要吃好。
                <w:br/>
                ★百兽烤肉宴：丰富多样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请贵宾前往广州机场集合，搭乘阿联酋航空客机飞往内罗毕(中转迪拜).
                <w:br/>
                注：由于肯尼亚旺季酒店紧张，可能会调整行程浏览顺序，最终行程以实际情况调整后给出的最终版出团通知书的行程顺序为准，敬请谅解！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广州--迪拜--内罗毕            参考航班：EK363  CANDXB  0015/0425  转  EK719  DXBNBO  1015/1415
                <w:br/>
              </w:t>
            </w:r>
          </w:p>
          <w:p>
            <w:pPr>
              <w:pStyle w:val="indent"/>
            </w:pPr>
            <w:r>
              <w:rPr>
                <w:rFonts w:ascii="微软雅黑" w:hAnsi="微软雅黑" w:eastAsia="微软雅黑" w:cs="微软雅黑"/>
                <w:color w:val="000000"/>
                <w:sz w:val="20"/>
                <w:szCs w:val="20"/>
              </w:rPr>
              <w:t xml:space="preserve">
                今日我们的专业司导将在机场等候您的到来，一次终生难忘的奇特之旅就此开始！
                <w:br/>
                接机后，前往酒店休息。内罗毕(英语:Nairobi)，是东非肯尼亚的首都，也是东非最大的城市，非洲最大的城市之一，一座国际化大都市，被称为东非小巴黎。
                <w:br/>
                今天的晚餐安排特色餐——【非洲“百兽宴”】。世界五十佳之一的烤肉餐厅享用非洲“百兽宴”晚餐，别具一格的用餐环镜，丰富多样的用餐内容，将给您的非洲之行留下无限美好的回忆。
                <w:br/>
                交通：飞机，旅游汽车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酒店早餐后，乘车前往安博塞利
                <w:br/>
                今天入住的营地是安博塞利独特而独特的旅馆之一，周围环绕着当地的大草原灌木丛。营地拥有经典的现代装饰、精致的简约风格和一览无余的景色，捕捉了过去时代的历史和浪漫。对于那些在乞力马扎罗山的阴影下寻求真实又原始的丛林体验的人来说，这是一个胜地。
                <w:br/>
                抵达后酒店自助午餐，稍作休息。
                <w:br/>
                下午安排入园(约2小时)，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安博塞利--阿布戴尔(约6小时)
                <w:br/>
              </w:t>
            </w:r>
          </w:p>
          <w:p>
            <w:pPr>
              <w:pStyle w:val="indent"/>
            </w:pPr>
            <w:r>
              <w:rPr>
                <w:rFonts w:ascii="微软雅黑" w:hAnsi="微软雅黑" w:eastAsia="微软雅黑" w:cs="微软雅黑"/>
                <w:color w:val="000000"/>
                <w:sz w:val="20"/>
                <w:szCs w:val="20"/>
              </w:rPr>
              <w:t xml:space="preserve">
                酒店早餐后，前往阿布戴尔。
                <w:br/>
                【阿布戴尔国家公园保护区（树顶公园）】公园位于肯尼亚中部高原，山脉面积广达767平方公里，最高处达3999米，传说是“上帝家园”之一，山上树木葱茏，动物成群，有大象、狮子、犀牛、豹子、狒狒、各种猴子、豺狗、羚羊、野牛、水羚羊、野猪以及250多种鸟类。象群和水牛群在大树下的低矮林丛中悄声走过，头上的树冠则被吵闹的鸟类和疣猴所主宰。夜晚的森林生机勃勃，蹄兔的叫声和豹子的嗥叫在林间回荡，野生动物成群结队地从密林中走出，象群围绕着水池喝水，公水牛为争夺疆域而进行惊心动魄的搏击，柔软的麝香猫从树上跃下，滑过林间小屋的走道。偶尔还会有一头犀牛或躲躲闪闪的羚羊出现在水池边。阿布戴尔国家公园有两家世界著名的特色酒店，
                <w:br/>
                即旧树顶Tree Top和新树顶The Ark，已成为该景区最著名的景观。这里还可远眺赤道上的雪山——非洲第二高峰肯尼亚山。探访动物的踪迹，继而前往著名的【The Ark Hotel方舟酒店+下午茶】位于阿布戴尔国家公园的正中心，是外型如诺亚方舟的酒店。时不时会有各种野生动物在酒店旁的水塘饮水、洗澡、舔盐、捕猎，或在草丛中悠然漫步，或追逐狂奔。可在酒店观景台上，享受一个惬意的下午茶，一边欣赏纯自然野生动物千姿百态的野趣。
                <w:br/>
                交通：旅游汽车
                <w:br/>
                景点：阿布戴尔国家公园保护区（树顶公园）
                <w:br/>
                到达城市：阿布戴尔国家公园保护区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阿布戴尔--肯尼亚山(约3小时)
                <w:br/>
              </w:t>
            </w:r>
          </w:p>
          <w:p>
            <w:pPr>
              <w:pStyle w:val="indent"/>
            </w:pPr>
            <w:r>
              <w:rPr>
                <w:rFonts w:ascii="微软雅黑" w:hAnsi="微软雅黑" w:eastAsia="微软雅黑" w:cs="微软雅黑"/>
                <w:color w:val="000000"/>
                <w:sz w:val="20"/>
                <w:szCs w:val="20"/>
              </w:rPr>
              <w:t xml:space="preserve">
                酒店早餐后，前往肯尼亚山。
                <w:br/>
                途径赤道【赤道小实验】：有一个小孔的碗里，盛满水，放入小火柴梗。往前走20米的北半球，随着水流从孔中流出，火柴按顺时针旋转；向后走20米的南半球，火柴则按逆时针旋转；当站在赤道线上，火柴则固定不动。
                <w:br/>
                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
                <w:br/>
                参观【肯尼亚山动物孤儿院】：这里可看到害羞乖巧的美洲羊驼；憨态可掬像宠物猪一样的倭河马；鬼马精灵的黑白疣猴；娇小可爱的白鼻猴等等。
                <w:br/>
                交通：旅游汽车
                <w:br/>
                景点：甜水公园、肯尼亚山动物孤儿院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肯尼亚山--奈瓦莎(约4.5-5小时)
                <w:br/>
              </w:t>
            </w:r>
          </w:p>
          <w:p>
            <w:pPr>
              <w:pStyle w:val="indent"/>
            </w:pPr>
            <w:r>
              <w:rPr>
                <w:rFonts w:ascii="微软雅黑" w:hAnsi="微软雅黑" w:eastAsia="微软雅黑" w:cs="微软雅黑"/>
                <w:color w:val="000000"/>
                <w:sz w:val="20"/>
                <w:szCs w:val="20"/>
              </w:rPr>
              <w:t xml:space="preserve">
                酒店早餐后，前往奈瓦沙。
                <w:br/>
                后【乘船游览奈瓦沙湖】邂逅非洲土著风情（约1小时）。泛舟“自然教科书”的奈瓦沙湖，邂逅各类珍稀鸟类，与河马来一次亲密接触，野鸭、鹈鹕、水羚羊、河马、飞鸟，在美丽的奈瓦莎湖和谐相处，蓝天白云下，有飞鸟作伴，泛舟于湖上。（注：纳瓦沙湖是河马聚集地，可见成群的河马在湖区饮水。河马具有很强的攻击性，为了保护您的人身安全，远观是最好的观赏方式！）
                <w:br/>
                于酒店享用晚餐，晚餐后休息。
                <w:br/>
                交通：旅游汽车
                <w:br/>
                景点：奈瓦沙湖
                <w:br/>
                到达城市：奈瓦沙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奈瓦莎-马赛马拉(约5小时)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
                <w:br/>
                你知道举世闻名的动物王国马赛马拉吗？有人计算过，马赛马拉的动物在一年中会走共三千公里的路，是一生的迁徙……途中危机四伏，历尽生老病死。
                <w:br/>
                下午安排入园(约2小时)，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马赛马拉保护区全天
                <w:br/>
              </w:t>
            </w:r>
          </w:p>
          <w:p>
            <w:pPr>
              <w:pStyle w:val="indent"/>
            </w:pPr>
            <w:r>
              <w:rPr>
                <w:rFonts w:ascii="微软雅黑" w:hAnsi="微软雅黑" w:eastAsia="微软雅黑" w:cs="微软雅黑"/>
                <w:color w:val="000000"/>
                <w:sz w:val="20"/>
                <w:szCs w:val="20"/>
              </w:rPr>
              <w:t xml:space="preserve">
                酒店早餐后，携带酒店打包午餐盒，全天与公园内动物追踪。
                <w:br/>
                下午特别安排【马拉河徒步】：由当地马赛保镖持武器带领大家进行徒步游猎，给客人们介绍各种所见到的动植物。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注：动物迁徙属于野生动物自然习性，非人为可干预。如有幸可观看，望周知。）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参考航班：EK722  NBODXB  2245/0450+1
                <w:br/>
              </w:t>
            </w:r>
          </w:p>
          <w:p>
            <w:pPr>
              <w:pStyle w:val="indent"/>
            </w:pPr>
            <w:r>
              <w:rPr>
                <w:rFonts w:ascii="微软雅黑" w:hAnsi="微软雅黑" w:eastAsia="微软雅黑" w:cs="微软雅黑"/>
                <w:color w:val="000000"/>
                <w:sz w:val="20"/>
                <w:szCs w:val="20"/>
              </w:rPr>
              <w:t xml:space="preserve">
                酒店早餐后，驱车返回内罗毕。
                <w:br/>
                途径东非大裂谷，这条长度相当于地球周长1/6的大裂谷，气势宏伟，景色壮观，是世界上最大的裂谷带，有人形象地将其称为“地球表皮上的一条大伤痕”。
                <w:br/>
                然后前往著名的【长颈鹿公园】与长颈鹿互动合影、喂食，亲密接触长颈鹿。
                <w:br/>
                城市游览观光：车观肯尼亚肯雅塔会展中心、大教堂、国会议会、自由广场等；
                <w:br/>
                根据航班时间送往机场搭乘国际航班回国，返回广州(中转迪拜)。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参考航班：EK362  DXBCAN  1015/2200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如果不用餐或因个人原因超出用餐时间到达餐厅的，不再另补且费用不退； (用餐时间在机场候机或飞机上的餐食由客人自理) 
                <w:br/>
                景点标准：行程中所列景点的首道门票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大段交通：国际段机票；
                <w:br/>
                用车标准：行程中用车 (一人一正座) ； 
                <w:br/>
                司导标准：境外专业司机和中文导游（或中文翻译+波斯语导游） 
                <w:br/>
                购物标准：详见购物协议，行程内经过的景区商店、餐厅、商场、集市、中途休息站等商店不属于旅游定点购物店 ，若游客在此类购物店所购买的商品出现质量问题，旅行社不承担任何责任。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全程单房差6800元
                <w:br/>
                行程表以外的任何费用； 
                <w:br/>
                司机服务费1000元/人，随团支付！！
                <w:br/>
                行李物品的搬运费、保管费及超重费；以及行李或物品丢失、被盗等意外损失费用；
                <w:br/>
                一切个人消费 (如：电话、传真、 电视付费频道、洗衣、饮料等) ； 
                <w:br/>
                旅游者因违约、自身过错或自身疾病引起的人身和财产损失； 
                <w:br/>
                非我社所能控制因素下引起的额外费用，如自然灾害、罢工、境外当地政策或民俗禁忌、景点维修等；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奈瓦莎游览新月岛</w:t>
            </w:r>
          </w:p>
        </w:tc>
        <w:tc>
          <w:tcPr/>
          <w:p>
            <w:pPr>
              <w:pStyle w:val="indent"/>
            </w:pPr>
            <w:r>
              <w:rPr>
                <w:rFonts w:ascii="微软雅黑" w:hAnsi="微软雅黑" w:eastAsia="微软雅黑" w:cs="微软雅黑"/>
                <w:color w:val="000000"/>
                <w:sz w:val="20"/>
                <w:szCs w:val="20"/>
              </w:rPr>
              <w:t xml:space="preserve">费用包含:徒步游览新月岛门票+导游+车费+45分钟-60分钟徒步游览.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2025-09-07T20:24:25+08:00</dcterms:created>
  <dcterms:modified xsi:type="dcterms:W3CDTF">2025-09-07T20:24:25+08:00</dcterms:modified>
</cp:coreProperties>
</file>

<file path=docProps/custom.xml><?xml version="1.0" encoding="utf-8"?>
<Properties xmlns="http://schemas.openxmlformats.org/officeDocument/2006/custom-properties" xmlns:vt="http://schemas.openxmlformats.org/officeDocument/2006/docPropsVTypes"/>
</file>