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厦门泉州四日游行程单</w:t>
      </w:r>
    </w:p>
    <w:p>
      <w:pPr>
        <w:jc w:val="center"/>
        <w:spacing w:after="100"/>
      </w:pPr>
      <w:r>
        <w:rPr>
          <w:rFonts w:ascii="微软雅黑" w:hAnsi="微软雅黑" w:eastAsia="微软雅黑" w:cs="微软雅黑"/>
          <w:sz w:val="20"/>
          <w:szCs w:val="20"/>
        </w:rPr>
        <w:t xml:space="preserve">厦门泉州四日游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XMYB-fj1747132660WU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各地—厦门北—酒店—观音山或五缘湾沙滩专业团建
                <w:br/>
              </w:t>
            </w:r>
          </w:p>
          <w:p>
            <w:pPr>
              <w:pStyle w:val="indent"/>
            </w:pPr>
            <w:r>
              <w:rPr>
                <w:rFonts w:ascii="微软雅黑" w:hAnsi="微软雅黑" w:eastAsia="微软雅黑" w:cs="微软雅黑"/>
                <w:color w:val="000000"/>
                <w:sz w:val="20"/>
                <w:szCs w:val="20"/>
              </w:rPr>
              <w:t xml:space="preserve">
                约定时间前往【金瑞佳泰酒店】
                <w:br/>
                晚宴场地包含舞台 、话筒 、LED 显示屏 ~
                <w:br/>
                晚餐后可自由活动 。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金瑞佳泰酒店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海上看金门游船-鼓浪屿（毓园 、菽庄花园 、港仔后沙滩） -中山路自由活动
                <w:br/>
              </w:t>
            </w:r>
          </w:p>
          <w:p>
            <w:pPr>
              <w:pStyle w:val="indent"/>
            </w:pPr>
            <w:r>
              <w:rPr>
                <w:rFonts w:ascii="微软雅黑" w:hAnsi="微软雅黑" w:eastAsia="微软雅黑" w:cs="微软雅黑"/>
                <w:color w:val="000000"/>
                <w:sz w:val="20"/>
                <w:szCs w:val="20"/>
              </w:rPr>
              <w:t xml:space="preserve">
                08： 00 酒店早餐
                <w:br/>
                    08： 30-10： 30 乘车前往【金厦海上游】（约 90 分钟） 参考途径景点 ：鹭江码头(厦门旅游客运码头)一 鼓浪屿一郑成功雕像一演武大桥一世贸双子塔一厦门大学一胡里山炮台一白石炮台遗址一近观金门列岛一 厦门湾南岸一日光岩一鹭江码头(厦门旅游客运码头）
                <w:br/>
                悠悠厦金水道 ，隔海相望的眷恋 。游船从和平码头出发朝着金门岛方向驶去，沿途 90 分钟在海上观赏鹭江 两岸山海奇观，厦门岛的风格各异的高楼大厦鳞次栉比满目繁华，与鼓浪屿的山林叠翠亭台掩映遥遥相对，旖旎 风光尽收眼底 。来到泉州市金门县管辖的列岛近距离海面 ，耸立在岛上的旧时标语 ，感受清冷的小岛氛围 。
                <w:br/>
                【发班时间】 10:30-10:50
                <w:br/>
                	【以上船舶滚动随机发班， 以实际乘坐航线为准】
                <w:br/>
                    11： 00-12： 30 前往餐厅享受中餐
                <w:br/>
                    12 ：40-17： 00 乘车前往素有“海上花园 ”之称的——【鼓浪屿岛】 ，乘坐轮渡上鼓浪屿岛上参观游览， 坐轮渡时间约 15-20 分钟 ，鼓浪屿岛上游览时间约 2.5-3H ） ；参观有二十多个国家建筑风格的万国建筑 群，原英国 、德国 、美国领事馆以及哥特式天主教耶稣君王堂 、协和礼拜堂 。漫步幽静小巷 、欣赏充满异国 风情的南洋老别墅 、这里有风格独特的“猫头鹰楼 ”、鼓浪屿最早闽南风格民居“ 四落大厝 ”、洋人最早的 社交场所“望春风 ”、电影拍摄取景最受欢迎别墅“番婆楼 ”、中西合壁式建筑“八卦楼 ”等等 、抖音上爆 红的“最美转角 ”；【毓园】 、【菽庄花园】（含菽庄花园门票）可自行漫步港仔后沙滩海滨浴场 ，坐在沙 滩上聆听幽雅的琴声....【老别墅下午茶】在鼓浪屿上漫步许久，特别安排无限量的茶歇和小食品若干 。在百 年历史的老别墅内小憩片刻，  看庭前花开花落 ，观窗外云卷云舒 ，浅饮清茶 ，入帘美景 ，感受鼓浪屿上的 懒漫时光 。
                <w:br/>
                    17： 00-17： 30 指定时间集合 ，统一乘轮渡返回市区（返程时间无固定， 需要提前到码头排队） 。
                <w:br/>
                    17： 30-18： 30 晚餐 ，返回酒店休息 。
                <w:br/>
                    自由活动推荐：【中山路步行街】骑楼街道历史文化遗址和闽南街市风情，见证了厦门城市历史发展的过程， 留存了城市宝贵的文化记忆 。到厦门， 中山路是不能不去的， 因为它代表了厦门的繁华， 富有和时代韵律 。 到这里可享受丰富的物质世界，领略现代风采 。自由逛街品尝厦门当地小吃和各式台湾小吃！请您在自由活  动的时候注意保护人身和财产安全 。旅游期间 ，请妥善保管好随身物品 ，贵重物品必须游客随身携带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金瑞佳泰酒店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泉州梧林古村落（喝茶+布袋戏或木偶戏或南音）—蟳埔村 （体验簪花及换装）—开元寺 、西街
                <w:br/>
              </w:t>
            </w:r>
          </w:p>
          <w:p>
            <w:pPr>
              <w:pStyle w:val="indent"/>
            </w:pPr>
            <w:r>
              <w:rPr>
                <w:rFonts w:ascii="微软雅黑" w:hAnsi="微软雅黑" w:eastAsia="微软雅黑" w:cs="微软雅黑"/>
                <w:color w:val="000000"/>
                <w:sz w:val="20"/>
                <w:szCs w:val="20"/>
              </w:rPr>
              <w:t xml:space="preserve">
                8 ：00-8 ：30 酒店用早 。
                <w:br/>
                    08： 30-10： 00 乘车前往古城泉州 。
                <w:br/>
                    10： 00-11： 30 参观【梧林古村落】（游览时间约 1.5H ）： 早期下南洋经商的华侨们返梓后带来了多元   而生动的建筑风情 ，闽南官式大厝 、哥特式建筑 、古罗马式建筑 、中西合璧民居等错落分布，楹联匾额饱含   深意，雕刻装饰中西结合，又有百年古井 、镇国将军墓等历史遗存和割香乞炉活动 、筑墓洗碎技术 、浮影雕   塑技术等古老非遗，蕴藏着深厚的华侨文化和建筑文化，已成为沉浸式体验闽南侨文化的度假目的地 。还可   边品茶边体验非遗项目魅力：布偶戏表演（品茶约 0.5 小时，提前一天预约，观看表演时间以实际通知为准）。
                <w:br/>
                    12： 00-13： 00 享用中餐 。
                <w:br/>
                    13： 00-15： 00 游玩【蟳蜅渔村】（游览时间约 1.5-2H） 浔埔是泉州海上丝绸之路起点的重要港口 。这里历史人文资源非常丰富 ，仅现存的古建筑 、寺庙 、具有闽南泉州风格的“蚵壳厝 ”比比皆是 ，五彩缤纷 ，  使人眼花缭乱 。民俗奇观：浔埔阿姨的服饰堪称泉州民俗的一朵奇葩 。“浔埔阿姨 ”在头部装饰上大下功夫 ，  梳成“ 田螺头 ”蟳埔女勤劳贤惠， 常年佩戴“戴簪花圈 ，插象牙筷 ”的头饰 ，住的是独一无二的“蚵壳厝 ” （用牡蛎建造的房子） ，是民俗文化的宝库 。
                <w:br/>
                特别安排：【浔埔女簪花换装体验】蟳埔女与惠安女、湄洲女并称为福建三大渔女 。因蟳埔有座鹧鸪山，人称蟳埔女 为“鹧鸪姨 ”，又称“蟳埔阿姨 ”。蟳埔女之所以与众不同，在于其生产 、生活、居住习俗和宗教信仰有着独特 鲜明的视觉标记和积淀深厚的文化内涵，特别是独具“簪花围”和“大裾衫 、阔脚裤”特色文化特征。
                <w:br/>
                    15:30-17:00 参观【开元寺】（游览时间约 1-1.5 小时） 它是中国东南沿海重要的文物古迹 ，也是福建省 内规模最大的佛教寺院 。该寺始创于唐初垂拱二年（ 686 年） ，初名莲花道场 ，后更名开元寺 ，现存主要 庙宇系明 、清两代修建 。参观我国目前最高的孪生石塔----东西塔，聆听桑莲法界的美丽传说，感受有别于 其它地方的佛教文化 。
                <w:br/>
                    而后步行泉州市区最早开发的保存最完整的古街区——【西街】（游览时间约2 小时） ， 西街是泉州的古 早味，早在宋朝 ，它便一直作为象征着泉州繁华的街市存在着 。拍拍照，坐下来聊聊天，享受忙碌日子里的慢时光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全季酒店（泉州东站 东西大道店）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海交馆—南少林（武术表演）—洛阳桥—泉州—各地
                <w:br/>
              </w:t>
            </w:r>
          </w:p>
          <w:p>
            <w:pPr>
              <w:pStyle w:val="indent"/>
            </w:pPr>
            <w:r>
              <w:rPr>
                <w:rFonts w:ascii="微软雅黑" w:hAnsi="微软雅黑" w:eastAsia="微软雅黑" w:cs="微软雅黑"/>
                <w:color w:val="000000"/>
                <w:sz w:val="20"/>
                <w:szCs w:val="20"/>
              </w:rPr>
              <w:t xml:space="preserve">
                8 ：00-8 ：30 酒店用早
                <w:br/>
                    09 ：00-10 ：00 参观【泉州海外交通史博物馆】（预约参观，周一闭馆，参观时间约 1 小时）是以反映古  代海外交通 、海上丝绸之路，以及由此引发的各种经济 、文化交流为主题的博物馆 。它以中世纪东方第一大  港——刺桐港即泉州港的历史为轴心， 以丰富独特的海交文物 ，生动地再现我国古代悠久辉煌的海洋文化， 讴歌中国人民勇于征服海洋的英雄气概，展示中华民族对人类开辟“海上丝绸之路 ”的重大贡献，以及在航  海与造船技术方面的许多伟大发明 。
                <w:br/>
                    10： 30-11： 30 前往【泉州南少林】（游览时间约 1H ） ，又名镇国东禅寺 ，俗称南少林 ，位于泉州清源  山东麓，始建于唐朝，兴盛于两宋，至今已有上千年历史，经历几度兴废，但史迹犹存 。南少林寺是武术的  发祥地，武术活动历史悠久 。11:00-11:30 观看【武术表演】（周六周日非专场，约 30 分钟左右）， 中华  武术中少林功夫最富盛名，而少林之中北以嵩山少林为正宗，南以泉州少林为代表，泉州少林寺系南少林武  术发源地，尤以拳术著称，拥有五祖拳，五节花拳，五枚花拳等诸多拳种，构成独特而博大精深的拳术系统， 继承和发展了少林武术，并匡扶了少林正宗，南少林武术是闽南文化的重要组成部分，也是名城泉州历史文  化的重要内涵之一 。
                <w:br/>
                    12： 00-13： 00 中餐
                <w:br/>
                13： 30-14： 30 前往参观中国第一座海湾大石桥——【洛阳桥】（游览时间约40 分钟） ，洛阳桥原名万  安桥，素有“海内第一桥 ”之誉，是古代著名跨海梁式石构桥，在中国桥梁史上与赵州桥齐名，有“南洛阳， 北赵州 ”之称 。
                <w:br/>
                    14： 30 乘车前往泉州站 ，搭乘动车（推荐时间： 16 点左右） ，返回温馨的家 ，结束愉快的旅程！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，车，导服，酒店住宿，门票，餐费等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6.5号的晚餐和6.7号的晚餐 不含高铁费用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请您必须带好有效证件原件（身份证 、护照 、港澳通行证 、台胞证 、回乡证军官证等） ，儿童携带户口簿原 件或复印件 ，办理检票及入住酒店时需提供；如因个人原因导致无法正常出行 ，责任自负 。
                <w:br/>
                2.    游客在旅游期间需要遵守相关国家法律法规之规定 。因自身过错 、或者自身疾病引起的人身和财产损失责任 游客自负 ，旅行社不承担责任 。特别提醒 ：贵重物品（现金 、首饰 、贵重设备等） 请随身携带或存放在景区 贵重物品保管箱 。
                <w:br/>
                3.    按照国家相关法律规定 ，旅游车辆严禁超载 ，执行一人一正坐的规定 。未成年小童及婴儿均需占有车位 。敬 请客人按实际报名人数出行 ，未经旅行社同意不能临时增加人员（包括小童及婴儿） ，如遇车位不足 ，我社 将拒绝上车 。
                <w:br/>
                <w:br/>
                <w:br/>
                4.    请您仔细阅读本行程 ，根据自身条件选择适合自己的旅游线路， 出游过程中 ，如因身体健康等自身原因需放 弃部分行程的 ，或游客要求放弃部分住宿 、交通的 ，均视为自愿放弃 ，费用不予退还 ，放弃行程期间的人身 安全由旅游者自行负责 。
                <w:br/>
                5.    我们非常重视您的意见和建议，《游客意见表》是我们判定旅游团服务质量的重要依据 ，请您如实填写《游 客意见表》 ，感谢您留下宝贵的意见和建议 ，我们将不断改进工作 ，更好地为广大游客提供服务 。
                <w:br/>
                6.    如游客餐饮有特殊要求（如素食 、民族禁忌等） ，烦请提前告知， 以便安排 。
                <w:br/>
                7.    安全防范 ：旅行社的导游人员和其他工作人员无法为游客提供一对一的服务 ，旅行社工作人员在接待游客报 名时已经充分告知本行程中的注意事项和对游客身体健康的要求 ，旅游活动中游客必须注意自身安全和随行 未成年人的安全， 晚上尽量减少外出 ，如果一定要外出 ，请携带好酒店名片结伴出行 ，且 22 ：00 之前务必 返回酒店， 自由活动期间发生任何问题游客须自行负责 。旅行社导游会提醒客人务必注意人身及财产安全， 自由活动期间的安全责任由客人自负 ，请注意保管好自己的财物 ，如有财物丢失 ，旅行社不承担责任 。
                <w:br/>
                8.    有些景区景点对于军人 、老人 、儿童等特定人群有一定的优惠 ，请旅游者提前向导游购买优惠门票 ，如购买 门票后再向导游出示 ，将不能享受优惠
                <w:br/>
                9.    不可抗力： 由于不可抗力如恶劣天气 、自然灾害 、火车延误 、汽车塞车等原因如造成团队行程更改 ，延误 、 滞留或提前结束时 ，按《旅游法》第六十七条之规定处理 。
                <w:br/>
                11.火车/高铁/动车票一经开出不得签转，如客人需要退票，按以下规定办理：票面乘车站开车前 48 小时以上的， 退票时收取票价 5%的退票费+订票费；开车前 24 小时以上 、不足 48 小时的，退票时收取票价 10%的退票费  +订票费；开车前不足 24 小时的，退票时收取票价 20%退票费客人+订票费 。（春运期间一律按国家规定 20%  退票费收取！ ）（如因游客个人原因导致无法正常出行 ，责任自负！ ）
                <w:br/>
                12.全程不走购物点（个别景点出口 、餐厅出口 、当地的公共场所出入口设有土特产商品及旅游纪念品等展示 ，不 属于购物点 ，购物纯属个人意愿 ，请客人自行斟酌购买） ，敬请注意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、健康方面：
                <w:br/>
                请贵宾确认自身健康状况适合此次行程 。在临行前应考虑自身身体状况 ，必要时旅行前征得医生同意 ，方可启程 。
                <w:br/>
                2 、餐饮方面：
                <w:br/>
                全程用餐的情况会根据游客所乘航班的时间做一个合理的调整，视具体情况而定的；旅游目的地饮食习惯与广东不 同 ，口味以福建口味为主 。不一定都能符合游客的口味；餐厅的服务水准也与广东有一定差距，有需要时请与导游 及服务员联系； 我们将尽快为你解决问题 。异地旅游用餐容易引起水土不服,请游客自备常用药品.
                <w:br/>
                3 、安全方面：
                <w:br/>
                *游客从事潜水 、漂流 、骑马 、游泳 、攀岩等具有人身危险性的活动和自由活动时 ，一定要根据自身的健康状况来 自主决定，老人和孩子应有家人陪同不能单独活动；游客在活动期间不遵守规定 、自身过错 、自由活动期间内的行 为或者自身疾病引起的人身和财产损失责任自负 ，旅行社不承担责任；
                <w:br/>
                *抵达景区后 ，请谨记集合地点 、时间 、所乘游览的巴士车牌号 。听取当地导游有关安全提示和忠告 ，应预防意外 事故和突发性疾病的发生 。在景区参观游览时，请听从导游的安排，不要擅自离队，如果迷失方向，原则上应原地 等候导游的到来或者打电话求救 、求助 ，千万不要着急 。
                <w:br/>
                4 、请游客出发前根据旅游地天气情况准备适宜出行的衣物 、鞋子 、雨具等；
                <w:br/>
                5 、请游客依照个人习惯带适量常用药品 、护肤用品（防嗮 、保湿） 等；
                <w:br/>
                6 、到达酒店房间后检查房间的所有设备及用具如有损坏或缺少 ，请及时联系导游或酒店给予处理 ，切勿大意 。另 外保管好自己的房卡，贵重物品必须办寄存，必要时看看酒店的消防图 。请各位团友注意保管好各自的财物，避免 丢失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2025-05-21T03:25:15+08:00</dcterms:created>
  <dcterms:modified xsi:type="dcterms:W3CDTF">2025-05-21T03:25:15+08:00</dcterms:modified>
</cp:coreProperties>
</file>

<file path=docProps/custom.xml><?xml version="1.0" encoding="utf-8"?>
<Properties xmlns="http://schemas.openxmlformats.org/officeDocument/2006/custom-properties" xmlns:vt="http://schemas.openxmlformats.org/officeDocument/2006/docPropsVTypes"/>
</file>