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魅力都市.澳大利亚8天名城行程单</w:t>
      </w:r>
    </w:p>
    <w:p>
      <w:pPr>
        <w:jc w:val="center"/>
        <w:spacing w:after="100"/>
      </w:pPr>
      <w:r>
        <w:rPr>
          <w:rFonts w:ascii="微软雅黑" w:hAnsi="微软雅黑" w:eastAsia="微软雅黑" w:cs="微软雅黑"/>
          <w:sz w:val="20"/>
          <w:szCs w:val="20"/>
        </w:rPr>
        <w:t xml:space="preserve">MEL、布里斯班、黄金海岸、悉尼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adly17472933471Z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香港墨尔本参考航班：QF030  2005/0745+1
                <w:br/>
                悉尼香港  参考航班：QF127  1020/1800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▸悉尼，澳大利亚大都市，欣赏悉尼标志性建筑【悉尼歌剧院】【悉尼大学】参观【澳大利亚博物馆】
                <w:br/>
                ▸前往澳大利亚著名的风景区世界遗产【蓝山国家公园】【蕾拉小镇】【悉尼动物园】
                <w:br/>
                ▸【悉尼港豪华游船】傍晚乘搭豪华游船带您一览气象万千的悉尼港区。
                <w:br/>
                ▸【联邦广场】一个开放式的多功能广场，墨尔本很多社会活动都会在此举行。
                <w:br/>
                ▸墨尔本必打卡地标之一【福林德火车站】【涂鸦街】【皇家植物园】【阿波罗湾】
                <w:br/>
                ▸【墨尔本大学】澳大利亚历史第二悠久的高等学府（仅次于悉尼大学）。
                <w:br/>
                ▸【十二门徒】十二门徒岩”是澳大利亚最著名的地标性景观之一。
                <w:br/>
                ▸【市政厅】位于澳大利亚布里斯班市中心阿尔伯特街【皇后街】【故事桥】【袋鼠角】
                <w:br/>
                ▸【斯诺美酒庄】酒庄遵循让所产的葡萄酒能自然而然地绽放本身复杂的风味及果香的原则，将传统的酿造工艺与新的酿造技术相结合。
                <w:br/>
                ▸【天宝林山】这里不仅拥有丰富的生物多样性，还孕育着一种独特的萤火虫—蓝光萤火虫。
                <w:br/>
                ▸【滑浪者天堂】这里有明媚的阳光、连绵的白色沙滩、湛蓝透明的海水、浪漫的棕榈林。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深圳-香港墨尔本  参考航班：QF030  2005/0745+1   飞行时间约9小时
                <w:br/>
              </w:t>
            </w:r>
          </w:p>
          <w:p>
            <w:pPr>
              <w:pStyle w:val="indent"/>
            </w:pPr>
            <w:r>
              <w:rPr>
                <w:rFonts w:ascii="微软雅黑" w:hAnsi="微软雅黑" w:eastAsia="微软雅黑" w:cs="微软雅黑"/>
                <w:color w:val="000000"/>
                <w:sz w:val="20"/>
                <w:szCs w:val="20"/>
              </w:rPr>
              <w:t xml:space="preserve">
                请各位贵宾指定时间在深圳蛇口码头集合，在专业领队的带领下办理乘船手续，前往香港码头进入候机楼办理登机手续，乘机飞往澳大利亚城市-墨尔本。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
                <w:br/>
              </w:t>
            </w:r>
          </w:p>
          <w:p>
            <w:pPr>
              <w:pStyle w:val="indent"/>
            </w:pPr>
            <w:r>
              <w:rPr>
                <w:rFonts w:ascii="微软雅黑" w:hAnsi="微软雅黑" w:eastAsia="微软雅黑" w:cs="微软雅黑"/>
                <w:color w:val="000000"/>
                <w:sz w:val="20"/>
                <w:szCs w:val="20"/>
              </w:rPr>
              <w:t xml:space="preserve">
                飞抵后开始当日行程。
                <w:br/>
                【圣保罗大教堂】是澳大利亚圣公会MEL教区的主教座堂，是MEL的重要地标。
                <w:br/>
                【联邦广场】是MEL最大的公众广场，是一个开放式的多功能广场，墨尔本很多社会活动都会在此举行。
                <w:br/>
                【维多利亚女皇市场】为南半球最大规模的露天市场，全球第三大规模的露天市场，亦是世界上著名旅游景点之一。
                <w:br/>
                【维多利亚州立图书馆】始建于1854年，已经有160多年的历史了，是澳大利亚最古老的图书馆之一。 同时也是世界上最早出现的免费图书馆之一。
                <w:br/>
                【皇家植物园】位于MEL市南雅拉的鸟林大道，在市中心以南约五公里的地方。花园以19世纪园林艺术布置，内有大量罕有的植物和澳大利亚本土特有的植物，植物园占地40公顷，是全世界设计最好的植物园之一。
                <w:br/>
                【维多利亚美术馆】澳洲第一座公共美术馆,拥有来自澳洲/亚洲/欧洲等世界艺术珍品。
                <w:br/>
                【福林德火车站】车站满满的维多利亚时代风情，MEL必打卡地标之一。
                <w:br/>
                【涂鸦街】它是叫做“Hosier La”的小巷，在游人的眼里俨然已是艺术的殿堂，满目的彩绘图案遍布墙上，远远看去，各种色彩、线条不拘于形式，设计感、现代感十足，极富个性；
                <w:br/>
                【MEL大学】澳大利亚历史第二悠久的高等学府（仅次于悉尼大学），维多利亚州最古老的大学，也是澳大利亚六所砂岩学府之一。共培养过8位诺贝尔奖得主。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午餐：中式八菜一汤     晚餐：自助火锅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MEL-大洋路-MEL
                <w:br/>
              </w:t>
            </w:r>
          </w:p>
          <w:p>
            <w:pPr>
              <w:pStyle w:val="indent"/>
            </w:pPr>
            <w:r>
              <w:rPr>
                <w:rFonts w:ascii="微软雅黑" w:hAnsi="微软雅黑" w:eastAsia="微软雅黑" w:cs="微软雅黑"/>
                <w:color w:val="000000"/>
                <w:sz w:val="20"/>
                <w:szCs w:val="20"/>
              </w:rPr>
              <w:t xml:space="preserve">
                早餐后前往鬼斧神工的大洋路观光（内陆线）。把大洋路视为澳大利亚维多利亚州的镇州之宝，绝不为过，开车前往大洋路。
                <w:br/>
                【十二门徒】十二门徒岩”是澳大利亚最著名的地标性景观之一，大约形成于2000万年前，由12块各自独立的岩石群组成。这组岩石群千万年来，在海风和海浪的不断侵蚀下，逐渐形成了形态各异的奇岩，因为其数量和形态酷似耶稣的十二门徒，因此得美名“十二门徒岩”。“十二门徒岩”中的几块都先后崩塌了，如今， “十二门徒岩”只剩下了“八位”。沿途还能观赏淳朴自然的澳洲风光。
                <w:br/>
                【小红帽灯塔】可爱精致的小红帽灯塔是大洋路上的主要景点之一，因为灯塔头顶是红色的，类似于小红帽，所以大家都叫它小红帽灯塔。
                <w:br/>
                【阿波罗湾】是澳大利亚维多利亚州西南岸海港，是著名世界十大冲浪圣地——贝尔斯海滩的终点。
                <w:br/>
                【大奥特维国家公园】园内拥有曲折的海岸线、细沙软软的海滩、岩石平台和饱受风袭的石南野地以及春天的美丽野花为特色。该公园拥有美丽的沙滩，郁郁葱葱的内陆地区，原始河流以及崎岖的海岸线，可欣赏到壮观的海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MEL-布里斯班-黄金海岸  参考航班：QF608 0820/1035
                <w:br/>
              </w:t>
            </w:r>
          </w:p>
          <w:p>
            <w:pPr>
              <w:pStyle w:val="indent"/>
            </w:pPr>
            <w:r>
              <w:rPr>
                <w:rFonts w:ascii="微软雅黑" w:hAnsi="微软雅黑" w:eastAsia="微软雅黑" w:cs="微软雅黑"/>
                <w:color w:val="000000"/>
                <w:sz w:val="20"/>
                <w:szCs w:val="20"/>
              </w:rPr>
              <w:t xml:space="preserve">
                飞抵后开始当日行程。
                <w:br/>
                【市政厅】位于澳大利亚布里斯班市中心阿尔伯特街，是以昆士兰特有的棕黄色砂岩及木料作建材，是澳大利亚现存最大，最富丽堂皇的市政厅。
                <w:br/>
                【皇后街】位于澳大利亚的布里斯班的市中心，设有500家以上的专卖店、食品店、与三家大型购物场，是国际高级名牌商品的集中地，在此每天都是购物的好日子。单单迈亚百货公司(Myer Centre)，就拥有了超过二百家的专卖店，餐厅食肆及酒吧林立，还有刺激好玩的娱乐区。
                <w:br/>
                【故事桥】位于布里斯班市区的一座悬臂桥，跨越布里斯班河，连接了北岸的布里斯班CBD和南岸的袋鼠角，故事桥的名字，来自于桥的设计者名叫“Story”，后来便以此命名，其实它并没有什么故事，故事桥之所以闻名遐迩，主要是因为story后来又设计了更著名的悉尼大桥。
                <w:br/>
                【袋鼠角】是布里斯班河的一个河套，地势较高，可以俯瞰美丽的布里斯班河和对岸的高楼群。
                <w:br/>
                【斯诺美酒庄】酒庄遵循让所产的葡萄酒能自然而然地绽放本身复杂的风味及果香的原则，将传统的酿造工艺与新的酿造技术相结合，在世界葡萄酒大舞台上不断酿造出品质出众而精致的葡萄美酒，所产的葡萄酒种类多样。在Sirromet酒庄品酒，沉浸在澳大利亚葡萄酒的世界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宝林山】在澳大利亚昆士兰的黄金海岸，隐藏着一片神秘的热带雨林保护区—天宝林山，这里不仅拥有丰富的生物多样性，还孕育着一种独特的萤火虫—蓝光萤火虫。蓝光萤火虫是澳洲和新西兰独有的品种，它们在白天就能发出迷人的蓝光， 它们的栖息地—萤火虫洞穴，位于这片热带雨林保护区的深处，是一个观察这些神奇生物的绝佳地点。
                <w:br/>
                【滑浪者天堂】这里有明媚的阳光、连绵的白色沙滩、湛蓝透明的海水、浪漫的棕榈林，您可以在连绵白洁、充满阳光的沙滩上留下双双足印，尽享沙滩的魅力，感受浪漫与阳光。
                <w:br/>
                【塘鹅湾】黄金海岸必打卡点，超级壮观近距离观看一群塘鹅悠闲的在地上觅食，成了一道独特的风景。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黄金海岸悉尼  参考航班：QF509 0810/0945
                <w:br/>
              </w:t>
            </w:r>
          </w:p>
          <w:p>
            <w:pPr>
              <w:pStyle w:val="indent"/>
            </w:pPr>
            <w:r>
              <w:rPr>
                <w:rFonts w:ascii="微软雅黑" w:hAnsi="微软雅黑" w:eastAsia="微软雅黑" w:cs="微软雅黑"/>
                <w:color w:val="000000"/>
                <w:sz w:val="20"/>
                <w:szCs w:val="20"/>
              </w:rPr>
              <w:t xml:space="preserve">
                飞抵后开始当日行程。
                <w:br/>
                【悉尼歌剧院】深入了解其背后曲折动人的故事。
                <w:br/>
                【海港大桥】号称世界第一单孔拱桥的宏伟大桥，海港大桥是早期悉尼的代表建筑，它像一道横贯海湾的长虹，巍峨俊秀，气势磅礴，与举世闻名的悉尼歌剧院隔海相望，成为悉尼的象征。
                <w:br/>
                【悉尼塔】是悉尼中心商务区中最高建筑，该塔高度为305米，位于悉尼海德公园和维多利亚女王大厦之间的马基特街上，是纵观悉尼市区全景的最佳观赏点。
                <w:br/>
                【澳大利亚博物馆】自然历史和土著居民研究，自然历史和人类学领域享有很高国际声誉。
                <w:br/>
                【悉尼鱼市场】南半球最大的海鲜市场，可自费自由选择品种繁多的各种三文鱼，龙虾等加工，充分体验澳洲当地居民的生活情趣。
                <w:br/>
                【悉尼大学】澳洲著名高等教育学府；体验异国的校园风情。
                <w:br/>
                【悉尼港豪华游船】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 酒店休息。澳洲最大的城市，南半球最现代化的大都会，同时拥有世界上其中一个最美丽的天然港湾。这里处处透露着最让澳洲自豪的繁华和热闹。晚餐后入住酒店休息。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悉尼（单车程约1.5小时）-蓝山国家公园-悉尼动物园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
                <w:br/>
                【蓝山国家公园】（不含缆车）澳大利亚著名的风景区世界遗产。因为蓝山上种植不少由加利树，这种树的树叶会释放出一种气体，积聚在山峰和谷顶，形成一层蓝色薄雾，蓝山因而得名。
                <w:br/>
                【三姐妹峰】蓝山的标志性景观，三峰高900多米，在每天的不同时段，阳光不同，角度不同，都能欣赏到各样的风采，闪耀的绚丽光彩。
                <w:br/>
                【回音谷】三姐妹峰的最佳观赏地，视野开阔，可将蓝山全景尽收眼底。
                <w:br/>
                【蕾拉小镇】蓝山脚底下的文艺复古小镇，散发着人间烟火气的市集，还有街角的咖啡店，都如童话般清新美好。
                <w:br/>
                【悉尼动物园】距离悉尼市区约35公里车程。动物园分设有六大板块：澳大利亚区、非洲区、灵长类区、亚洲区、水族馆、爬行及夜行类区，是悉尼乃至全澳洲动物最全、设备最先进、动物居住最舒适的动物园。动物园非常开放宽敞，动物和游客都拥有360o开阔视野，可以看到数英里以外的地方，天气好时甚至能看到远处蓝山的景色，也是悉尼唯一融合动物馆及水族馆的动物园，除了澳洲本土的袋熊、针鼹、澳洲野狗、鸸鹋、考拉、袋獾和袋鼠等，还有来自全世界的动物，包括非洲狮、苏门答腊虎、猎豹、非洲野犬、斑马、黑猩猩、狒狒等珍惜品种。园内提供免费Wi-Fi，游客可以连上园内全覆盖的无线网络，随时接收动物喂养表演的时间安排；园区内还有五家咖啡馆和一家餐厅，菜品丰富，可以满足各地游客的饮食爱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午餐：蓝山观景西式餐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悉尼香港-深圳  参考航班：QF127  1020/1800
                <w:br/>
              </w:t>
            </w:r>
          </w:p>
          <w:p>
            <w:pPr>
              <w:pStyle w:val="indent"/>
            </w:pPr>
            <w:r>
              <w:rPr>
                <w:rFonts w:ascii="微软雅黑" w:hAnsi="微软雅黑" w:eastAsia="微软雅黑" w:cs="微软雅黑"/>
                <w:color w:val="000000"/>
                <w:sz w:val="20"/>
                <w:szCs w:val="20"/>
              </w:rPr>
              <w:t xml:space="preserve">
                早上前往悉尼国际机场成大航班返回香港，飞抵香港机场乘搭两地牌车前往深圳皇岗口岸散团，结束愉快的澳洲之旅！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01)澳大利亚ADS旅游签证费;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07)我社专业领队全程陪同（或领队直踩）；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01)如遇单男单女产生的单房差（RMB3000/人）；
                <w:br/>
                02)不含司导服务费80/人/天；
                <w:br/>
                03)75周岁以上老人必买安联保险费380/人，国际健康证费用；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2、澳洲游览车由一位司机驾驶，为保证游客安全，当地交通管理局有规定：司机每日开车时间不能超过9小时（车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5、凡获得澳新ADS团签(全程不能离团），出团前须缴付保证金人民币伍万元或以上/人，返国后即归还，退款请提前电话通知；
                <w:br/>
                6、出发前三天客人如需取消行程,所含项目作自动放弃处理,不退任何费用。三天之外所产生实际费用处理；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2025-05-21T22:11:49+08:00</dcterms:created>
  <dcterms:modified xsi:type="dcterms:W3CDTF">2025-05-21T22:11:49+08:00</dcterms:modified>
</cp:coreProperties>
</file>

<file path=docProps/custom.xml><?xml version="1.0" encoding="utf-8"?>
<Properties xmlns="http://schemas.openxmlformats.org/officeDocument/2006/custom-properties" xmlns:vt="http://schemas.openxmlformats.org/officeDocument/2006/docPropsVTypes"/>
</file>