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【版纳景迈山】世界文化遗产6天亲子研学之旅行程单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不含始发地-西双版纳往返大交通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MZJQ-yn1747376639Lv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【曼掌村非遗实践】傣族文化宝库，刻贝叶经、手工制陶，感受非遗魅力
                <w:br/>
                【景迈山世界遗产博物馆】深入了解景迈山古茶文化景观
                <w:br/>
                【翁基布朗族古寨】探秘古寨文化，感受历史痕迹
                <w:br/>
                【景迈大寨】感受民族风情与自然美景的交融
                <w:br/>
                【曼听公园】热带风情浓郁，融合自然美景与文化，感受傣族文化魅力
                <w:br/>
                【总佛寺】千年古刹，傣族佛教圣地，感受南传佛教底蕴
                <w:br/>
                【傣族园】体验傣族风情，尽享民族文化盛宴
                <w:br/>
                【热带花卉园】奇花异树、五彩缤纷的植物世界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始发地前往西双版纳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接机入住酒店。
                <w:br/>
                交通：汽车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西双版纳（开营仪式、热带花卉园、曼掌村、滨江公园）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【开营仪式】研学价值宣言，景迈山非遗文化简介，健康安全宣讲。
                <w:br/>
                参观西双版纳热带花卉园 - 曼掌村非遗实践（刻贝叶经 + 制陶） - 澜沧江边自由游玩感受江城魅力（推荐免费滨江公园） - 告庄自由活动・漫步告庄夜巷，璀璨星光夜市，定格你的傣味风情旅拍大片，可自费体验旅拍。
                <w:br/>
                【西双版纳热带花卉园】国家4A级景区，雨林植物王国，国家研学孩子的自然课堂，探秘生态，增长知识。
                <w:br/>
                【曼掌村非遗实践】傣族文化宝库，刻贝叶经、制陶技艺传承，体验民族智慧，感受非遗魅力。
                <w:br/>
                【澜沧江边自由游-滨江公园】澜沧江畔自由活动，滨江公园赏江景如画，休闲漫步，感受江城独特魅力，尽享自然与人文的融合。
                <w:br/>
                核心亮点：花卉园：解锁绞杀榕、附生兰等雨林植物密码，探究傣家 “林粮间作” 生态智慧；曼掌村：刻贝叶经传承傣族文字，慢轮制陶感受非遗活态生命力；澜沧江：滨江公园观察河流生态，思考城市发展与自然保护的平衡；告庄：大金塔与星光夜市碰撞传统与现代，解析文旅融合创新路径。
                <w:br/>
                研学意义：生态保护意识：通过雨林与河流观察，树立 “人与自然和谐共生” 理念；非遗传承责任：贝叶经与傣陶实践，增强对民族文化的认同感与保护意识；跨学科思维：融合植物学、社会学、生态学等多视角，提升综合分析能力；实践创新启发：手作体验锻炼创造力，文旅案例为传统文化转化提供参考。
                <w:br/>
                交通：汽车
                <w:br/>
                景点：热带花卉园、曼掌村、告庄西双景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晚餐：拉祜族特色餐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西双版纳（景迈山古茶寻踪）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景洪出发 - 到达惠民镇 - 电影（一点到家）取景地 - 景迈山遗产展示中心博物馆 - 景迈山采茶制茶 - 参观八角塔（看日落观云海）
                <w:br/>
                【景迈山】景迈山是世界文化遗产地。这里有万亩古茶林，传统村落星罗棋布，傣族、布朗族风情浓郁，茶文化底蕴深厚 。
                <w:br/>
                【景迈山世界遗产博物馆】景迈山世界遗产博物馆坐落于澜沧县惠民镇，全方位展示景迈山历史、文化与自然。在这里，能了解古茶林与多民族共生智慧，感受茶文化魅力 。
                <w:br/>
                【景迈山云海】茶山之巅的奇观，云雾缭绕，如诗如画，观日出日落，享视觉盛宴，感受大自然的鬼斧神工。
                <w:br/>
                核心亮点：《一点到家》取景地：探究茶文化赋能乡村振兴的影视实践；遗产展示中心：解码景迈山千年 “林茶共生” 系统的生态智慧；采茶制茶：手作体验传统工艺，解锁景迈茶 “兰香蜜韵” 奥秘；八角塔：见证南传佛教与茶文化融合的 “茶禅一味” 哲学；
                <w:br/>
                芒洪云海：沉浸式感受古茶林与自然共生的生态美学意境。
                <w:br/>
                研学意义：茶文化传承：理解非遗技艺与生态智慧的当代价值；生态农业认知：掌握 “林茶共生” 模式的可持续发展逻辑；乡村振兴路径：学习电影案例中茶产业带动乡村发展的经验；跨文化视野：对比世界茶文化遗产，增强文化自信与全球意识。
                <w:br/>
                交通：汽车
                <w:br/>
                景点：景迈山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晚餐：傣族特色餐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西双版纳（翁基布朗族古寨、大平掌古茶园、景迈大寨）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芒洪看日出 - 翁基布朗族古寨 - 徒步大平掌古茶园 - 景迈大寨 - 乘车返回景洪
                <w:br/>
                【翁基布朗族古寨】千年历史沉淀，传统建筑，布朗族风情浓郁，探秘古寨文化，感受历史痕迹。
                <w:br/>
                【大平掌古茶园】千年茶树葱郁，生态原始，徒步其间，感受茶马古道的历史余韵，体验采茶之乐。
                <w:br/>
                【景迈大寨】千年茶山古寨，布朗族聚居地，茶香四溢，感受民族风情与自然美景的交融。
                <w:br/>
                核心亮点：芒洪日出：云海与古茶林交织的 “天空之镜”，开启诗意清晨；翁基古寨：布朗族干栏式建筑、非遗织锦技艺，解码千年民族智慧；大平掌徒步：穿越千年古茶园，观察 “林茶共生” 系统的生物多样性；景迈大寨：傣族茶文化与古村风貌融合，感受 “茶人共生” 的生态哲学。
                <w:br/>
                研学意义：民族文化保护：通过古寨体验增强对布朗族文化的认同感；生态农业认知：理解 “林茶共生” 模式的可持续发展逻辑；
                <w:br/>
                跨文化交流：对比傣族与布朗族茶文化，拓宽文化视野；美学教育：自然与人文景观激发对生态和谐的审美感知。
                <w:br/>
                【温馨提示】
                <w:br/>
                1、出行必备：雨衣或雨伞、运动鞋、感冒药、肠胃药、防虫膏药、防晒油、太阳帽、太阳镜等。
                <w:br/>
                2、由于景区是人流量比较大的场所，所以携带儿童的游客请照顾好自己的小孩，切记不要让他们单独活动，以免走丢或者受到伤害。
                <w:br/>
                3、游览景区时请游客听从相应指挥，不用直接上手。
                <w:br/>
                4、颜色越鲜艳，越漂亮的菌子，毒性越重，请听从指挥，以免误食。
                <w:br/>
                交通：汽车
                <w:br/>
                景点：翁基布朗族古寨、大平掌古茶园、景迈大寨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西双版纳（曼听公园、总佛寺、傣族园）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景洪曼听公园 - 总佛寺 - 傣族园泼水 - 结业仪式（颁发结业证书 ）景洪大金塔（澜沧江夜游，推荐自费坐游船观赏夜景，尽享异域风景）
                <w:br/>
                【曼听公园】热带风情浓郁，傣王室御花园，融合自然美景与文化体验，感受傣族文化魅力。
                <w:br/>
                【总佛寺】千年古刹，傣族佛教圣地，金碧辉煌，梁柱雕刻精美，感受南传佛教的文化底蕴。
                <w:br/>
                【傣族园】泼水狂欢圣地，体验傣族风情，感受泼水节的欢乐与祝福，尽享民族文化盛宴。
                <w:br/>
                核心亮点：曼听公园：傣王御花园沉浸式体验，解锁傣式园林与植物文化密码；总佛寺：感受南传佛教艺术精髓，探究傣族宗教与生活的深层联结；泼水狂欢：参与傣族 “东方狂欢节”，在互动中领悟水文化的吉祥寓意；景洪大金塔：登顶俯瞰澜沧江景，解析傣式佛塔建筑中的天文与生态智慧；告庄夜市：自由探寻傣味美食、手工艺作坊，见证传统文化的当代活力。
                <w:br/>
                研学意义：历史文化认知：通过曼听公园与总佛寺，理解傣族王室与宗教文化脉络；民俗传承意识：泼水节体验增强对非物质文化遗产的保护与传播责任感；建筑生态智慧：大金塔解析体现傣族 “天人合一” 的传统建筑哲学；文旅创新思考：告庄案例为民族文化的现代转化提供实践参考。
                <w:br/>
                交通：汽车
                <w:br/>
                景点：曼听公园、总佛寺、傣族园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午餐：拉祜族特色餐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西双版纳返回始发地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结业仪式：结业成果分享（从探索到分享，研学心得微信群分享，研学结业成果展，让此次研学之行成为一场华丽的蜕变）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1、酒店：景洪入住4钻酒店，景迈山特色酒店或者民宿。
                <w:br/>
                2、用餐：5早餐,6正餐，正餐餐标40元/人。
                <w:br/>
                3、用车：正规运营资质空调旅游车。
                <w:br/>
                4、配置1名研学导师。
                <w:br/>
                5、门票：含景点第一道门票（含花卉园+傣族园电瓶车）
                <w:br/>
                6、保险：旅行社旅游责任险。
                <w:br/>
                7、每人每天一瓶矿泉水。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1、不含抵离西双版纳大交通；
                <w:br/>
                2、不含行程当中未提及的其他费用和个人产生的费用。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2025-07-06T13:56:37+08:00</dcterms:created>
  <dcterms:modified xsi:type="dcterms:W3CDTF">2025-07-06T13:56:37+08:00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