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【山水入画】广西崇左秘境动车四天游行程单</w:t>
      </w:r>
    </w:p>
    <w:p>
      <w:pPr>
        <w:jc w:val="center"/>
        <w:spacing w:after="100"/>
      </w:pPr>
      <w:r>
        <w:rPr>
          <w:rFonts w:ascii="微软雅黑" w:hAnsi="微软雅黑" w:eastAsia="微软雅黑" w:cs="微软雅黑"/>
          <w:sz w:val="20"/>
          <w:szCs w:val="20"/>
        </w:rPr>
        <w:t xml:space="preserve">【山水入画】广西崇左秘境动车四天游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GZL-gx1747387950wn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《明仕田园骑行》漫步山环水抱、翠竹绕岸、农舍点缀、稻穗摇曳
                <w:br/>
                《德天跨国瀑布》亚洲第一跨国大瀑布，《酒是故乡醇》和《花千骨》的外景拍摄地
                <w:br/>
                《峒那屿湾》峒：指“山水人家”；那：是“沃土良田” 屿：意“小岛星落”；湾：为“舟渡河弯”
                <w:br/>
                《稻田咖啡》一边品味美式的醇香，一边回味美景的悠长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深圳出发-南宁接站-旧州古镇-花海-锦绣古镇篝火
                <w:br/>
              </w:t>
            </w:r>
          </w:p>
          <w:p>
            <w:pPr>
              <w:pStyle w:val="indent"/>
            </w:pPr>
            <w:r>
              <w:rPr>
                <w:rFonts w:ascii="微软雅黑" w:hAnsi="微软雅黑" w:eastAsia="微软雅黑" w:cs="微软雅黑"/>
                <w:color w:val="000000"/>
                <w:sz w:val="20"/>
                <w:szCs w:val="20"/>
              </w:rPr>
              <w:t xml:space="preserve">
                提前至少1小时抵达深圳北站，自行乘坐动车前往南宁（参考班次：G2956/6:59-10:38直达班次或广州南中转班次，具体以出票为准!），当您抵达南宁那一刻，您的专车已恭候多时！欢迎您来到广西首府南宁，接站司机接站后，前往后前往寻访中国“绣球之乡”【旧州古镇-花海】（游览约60分钟）古镇内民风淳朴，游客三三两两，是放松心情的好去处。主街上，你可以看到手工艺人正在制作绣球，这些绣球是纯手工制作的，一天也只能做出1-3个。文昌阁倒映在鹅泉河上，明清老街的青石板记录着马帮蹄印。
                <w:br/>
                晚上探索壮乡夜文化【锦绣古镇篝火】（游览时间60分钟）戏曲与美食交融，打造沉浸式体验性夜间文旅消费新场景，让靖西的夜充满魅力和活力。（该景点为免费赠送景点，如遇天气 或其他原因，篝火无法举行，费用不退。）
                <w:br/>
                       晚上自由寻觅广西美食。
                <w:br/>
                * 温馨提示：自由活动期间，导游司机不陪同，请您在自由活动注意安全。
                <w:br/>
                交通：汽车/动车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鹅泉-古龙山大峡谷或通灵大峡谷
                <w:br/>
              </w:t>
            </w:r>
          </w:p>
          <w:p>
            <w:pPr>
              <w:pStyle w:val="indent"/>
            </w:pPr>
            <w:r>
              <w:rPr>
                <w:rFonts w:ascii="微软雅黑" w:hAnsi="微软雅黑" w:eastAsia="微软雅黑" w:cs="微软雅黑"/>
                <w:color w:val="000000"/>
                <w:sz w:val="20"/>
                <w:szCs w:val="20"/>
              </w:rPr>
              <w:t xml:space="preserve">
                享用早餐之后，驱车前往【靖西鹅泉】，感受灵泉的澄净与空灵（游览时间约60分钟）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后前往【古龙山大峡谷徒步，含25元/人接驳车，不含漂流，可自费198元/人漂流】，探寻现实版的绿野仙踪（游览时间不低于120分钟）峡谷之间森林苍翠，古树参天，藤蔓缠绕，侏罗纪时期的“活化石”桫椤、金丝李等珍稀植物在这里肆意生长。一路深入，我们将零距离观赏单级落差达128米的古龙大瀑布，从溪涧潺潺到飞瀑倾泻，不似人间，像是游走仙侠世界里的隐世之地，这处不染尘世的秘境，处处是清泉的氤氲、草木的灵气，每一次呼吸，都是对心灵的洗涤。
                <w:br/>
                如遇古龙山关徒步闭则更改为亚洲第一大峡谷--【通灵大峡谷】 （游览约 2-2.5 小时）原始森林大峡谷（古石叠、藏金洞、一线天及恐龙时代同步生长的珍稀植物及鸳鸯潭地下河景点：摆渡鸳鸯潭、涉过芙蓉洞、观地下河九叠瀑布、游盘金洞奇景、穿越水帘洞等景），通灵景区电瓶车10元/人（自理），此属景区自行经营项目，敬请知晓；
                <w:br/>
                       晚上自由寻觅广西美食。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德天跨国大瀑布-明仕田园骑行-赠送稻田咖啡
                <w:br/>
              </w:t>
            </w:r>
          </w:p>
          <w:p>
            <w:pPr>
              <w:pStyle w:val="indent"/>
            </w:pPr>
            <w:r>
              <w:rPr>
                <w:rFonts w:ascii="微软雅黑" w:hAnsi="微软雅黑" w:eastAsia="微软雅黑" w:cs="微软雅黑"/>
                <w:color w:val="000000"/>
                <w:sz w:val="20"/>
                <w:szCs w:val="20"/>
              </w:rPr>
              <w:t xml:space="preserve">
                早餐后游览【德天跨国大瀑布】（游览约 2.5 小时，不含接驳车35元/人，不含景区电瓶车10元/人，不含竹筏48元/人）位于广西壮族自治区崇左市大新县硕龙镇德天村，中国与越南边境处。瀑布气势磅礴、蔚为壮观，与紧邻的越南板约瀑布相连，是亚洲第一、世界第四大跨国瀑布，为中国国家 AAAAA级旅游景区。 还是《酒是故乡醇》和《花千骨》的外景拍摄地，神奇而美妙。
                <w:br/>
                   午餐后前往【明仕田园骑行】沿途可欣赏两岸的喀斯特峰林地貌景观、田园风光以及凤尾萧萧，龙吟嘀嘀的碧江竹影等。沿着专门的骑行道感受田园风光，也可徒步游览景区内的各个景点，如龙头山观景台可俯瞰全景，鱼鳞坝有拦水的河堤、旋转的水车，风景似宫崎骏动画场景 。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明仕或大新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峒那屿湾-南宁送团
                <w:br/>
              </w:t>
            </w:r>
          </w:p>
          <w:p>
            <w:pPr>
              <w:pStyle w:val="indent"/>
            </w:pPr>
            <w:r>
              <w:rPr>
                <w:rFonts w:ascii="微软雅黑" w:hAnsi="微软雅黑" w:eastAsia="微软雅黑" w:cs="微软雅黑"/>
                <w:color w:val="000000"/>
                <w:sz w:val="20"/>
                <w:szCs w:val="20"/>
              </w:rPr>
              <w:t xml:space="preserve">
                中国原生态景区【峒那屿湾】，纯美秀丽的喀斯特山水风光
                <w:br/>
                早餐后乘车前往国家 4A 级 （ 含船，游览约 1.5 小时），得天独厚的地理优势，集奇山秀水精华，承千年土司文化，两峒三岛湾，百屿望千山。景区被评为中国最具原生态景区，所属河段成为国家级湿地公园； 为何名为“峒那屿湾”？“峒”— 山水人家、“那”— 良田沃土、“屿”— 小岛星罗、“湾”— 河湾舟渡，壮族特色与地域风光兼具。乘舟游览安平仙河，在它独特的喀斯特山水风光下，蓝天、云海、水雾交织成“人间仙境”，山光水色尽收眼底。漫步河岸，植被茂密，湿润气息扑面而来。走上霞客栈道，龙碧滩叠瀑群水流湍急，像极放飞的白色丝绸。在这里，仿佛整个人都融入了山水之间，与大自然亲密接触。
                <w:br/>
                不说再见，就还会再见，期待下一次相遇
                <w:br/>
                午餐后送团，广西的旅程按下了暂停键，在这里的美好回忆却可以永久播放，只要在路上，就有好风景，期待下一次与您再会。
                <w:br/>
                预祝大家，平安出行，安全归来！
                <w:br/>
                交通：动车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1、深圳-南宁往返二等座高铁/动车票；
                <w:br/>
                2、当地豪华空调旅游车，保证每人一正座；；
                <w:br/>
                住宿：行程所列住宿酒店(双标间，住房含双早，不用不退)，本品按双人共用一间房核算的单人价，不接受目的地拼房，如您出行人数为奇数请报名时直接补齐一个包房房差，没有三人间加床。
                <w:br/>
                行程参考酒店如下，具体以实际订房为准:
                <w:br/>
                （靖西段）靖西长丰/靖西环球/靖西怡程/靖西宜尚或同级
                <w:br/>
                （明仕或大新段）明仕忆栈/明仕艺术/明仕千竹园/大新展鹏酒店或大新县维也纳或同级
                <w:br/>
                门票：行程中所列景点首道大门票。（景区小交通自理)
                <w:br/>
                餐食：全程3早+3正，3正餐标40元/人/餐，酒店含早，不用不退，正餐10人一桌，人数不足10人菜相应减少
                <w:br/>
                导游：中文专职导游，行程作息由随团导游根据具体情况安排。8人成团，人数10人起（含10人）安排导游，10人以下不安排导游，安排司机兼管家服务。满20人可独立成团。
                <w:br/>
                保险：旅行社责任险、代购24万旅游意外险。
                <w:br/>
                购物：全程无购物店。（提示：景区内均设有商铺，此类商铺不是我们旅行社指定购物店范畴，敬请理解！）
                <w:br/>
                赠送：赠送项目不用费用不退。
                <w:br/>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3、酒店内自费项目不含，贵重物品随身携带或者入住酒店在前台寄存，以免丢失，请注意保管好自己的财物，如有财物丢失，旅行社不承担责任。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必消景交：德天瀑布接驳车35元/人，请交给导游！其他景交自愿选择
                <w:br/>
                【推荐自费（自愿选择） 】
                <w:br/>
                1、160元/人（90分钟）明仕竹筏游（乘坐竹筏漂游悠悠明仕河，欣赏清丽脱俗的山水田园风光，游览壮族民居博物园、影视拍摄基地。）：
                <w:br/>
                2、198元/人（120分钟）古龙山峡谷漂流：中国原生态洞穴峡谷群——古龙山峡谷群景区，三峡二洞经典漂，这里的漂流并非一般意义上的刺激漂流，更像是美景与刺激的相互结合，欣赏幽深旷野的峡谷风光、形态各异的溪流奇石。穿越古龙溶洞和神秘莫测的地下暗河，一明一暗的交替体验也被游客戏称为“三天三夜”奇幻漂……新奇刺激的体验绝对不虚此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1.如在接团前 72 小时取消 ，收取车位损失费和房费（以具体情况为准） ，当天 12 ：00 取消 ，收取车位损 失费+当晚房损。
                <w:br/>
                2.客人中途不能离团，请组团社与客人签好相关协议。如果客人取消行程或中途擅自要求离团，一律视为自 动放弃 ，不退任何费用.
                <w:br/>
                3.因人力不可抗拒因素（如飞机、火车延误、交通事故、 自然灾害、社会因素、台风、政治等等）所产生的 费用由客人自理。未产生的费用按双方约定价格退还。
                <w:br/>
                4.我社在不减少景点和减低服务标准的前提下有权对行程景点先后游览顺序进行调整。行程中所列车程时间、 游览时间、进店时间仅供参考 ，以实际为准！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敬请游客结束游览前在广西当地如实填写意见单 ，希望通过您的意见单 ，我们能更好地监督广西省内的 接待质量 ，旅行一概以游客自填的意见单为处理投诉反馈的依据。如果客人在当地接待社意见单上签署满  意或不签署者 ，而返回始发地再投诉者 ，请恕我社难予受理。敬请合作！
                <w:br/>
                2. 旅游业是广西省的支柱产业 ，所有的景区、餐饮区域中可能会存在有购物商场 ，游客是否需要购买商品 由游客自己决定 ，与旅行社无关！游客在购物商场中购买商品 ，请向商场索要购物发票。如因质量问题有  退换货要求 ，游客本人应保证货品完好无损 ，并提供购物发票 ，在购物期限时间范围内 ，商家会受理。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2025-07-17T04:34:59+08:00</dcterms:created>
  <dcterms:modified xsi:type="dcterms:W3CDTF">2025-07-17T04:34:59+08:00</dcterms:modified>
</cp:coreProperties>
</file>

<file path=docProps/custom.xml><?xml version="1.0" encoding="utf-8"?>
<Properties xmlns="http://schemas.openxmlformats.org/officeDocument/2006/custom-properties" xmlns:vt="http://schemas.openxmlformats.org/officeDocument/2006/docPropsVTypes"/>
</file>