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【夏秋】N6 北欧四国+冰岛 双峡湾+湾景酒店纯玩13天（ARN-CPH）行程单</w:t>
      </w:r>
    </w:p>
    <w:p>
      <w:pPr>
        <w:jc w:val="center"/>
        <w:spacing w:after="100"/>
      </w:pPr>
      <w:r>
        <w:rPr>
          <w:rFonts w:ascii="微软雅黑" w:hAnsi="微软雅黑" w:eastAsia="微软雅黑" w:cs="微软雅黑"/>
          <w:sz w:val="20"/>
          <w:szCs w:val="20"/>
        </w:rPr>
        <w:t xml:space="preserve">双峡湾+湾景酒店+峡湾高山小火车+峡湾游船 蓝湖温泉+黄金圈+卑尔根高山缆车 广州/深圳起止·北京直飞，斯德哥尔摩进-哥本哈根出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CGZL-dm1747703452FB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去程参考航班：：CA1302   CAN/PEK  1940-2255 或CA1398  SZX/PEK  1900-2210/转机CA911  PEK/ARN  1420-1630
                <w:br/>
                <w:br/>
                回程参考航班：CA878  CPH/PEK  1825-1000+1/转机CA1339  PEK/CAN  1200-1520或CA1303  PEK/SZX  1300-1625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峡湾胜景：
                <w:br/>
                松恩峡湾--揭开峡湾之王的神秘面纱，感受水光山色的千回百转
                <w:br/>
                哈当厄尔峡湾--旖旎田园风光搭配澄澈明净水色，尽显独特的柔情风采
                <w:br/>
                升级安排1晚峡湾湾景酒店，在独特的峡湾风光环绕下，享用西式晚餐
                <w:br/>
                冰与火的国度-冰岛
                <w:br/>
                体验冰岛著名的蓝湖温泉，感受冰与火的魅力，别忘了做个火山泥面膜，享受“大自然赠予的美容院”
                <w:br/>
                黄金圈金环之旅，冰岛大自然奇观——平静又暴怒的间歇泉、瀑布皇后-黄金瀑布、冰岛国家摇篮-辛格维利尔国家公园
                <w:br/>
                童话王国-丹麦
                <w:br/>
                拜访美人鱼的故乡-哥本哈根，致敬安徒生的名言：旅行对我来说，是恢复青春活力的源泉
                <w:br/>
                安宁王国-瑞典
                <w:br/>
                “北方威尼斯”斯德哥尔摩，举办诺贝尔奖晚宴圣地—市政厅，古典恢弘的红砖蓝厅
                <w:br/>
                瑞典“小伦敦”美称的哥德堡
                <w:br/>
                万岛之国-挪威
                <w:br/>
                游览世界十大首都之一-奥斯陆，充分欣赏美丽的北欧风光
                <w:br/>
                卑尔根–搭乘缆车登上360度观景台，远眺犹如童话小镇般的卑尔根城市美景，与峡湾融合成最美的一幅画
                <w:br/>
                斯堪的纳维亚美食：冰岛特色羊肉汤+瑞典肉丸餐+挪威三文鱼特色餐+挪威北极虾三道式特色餐+哥德堡海鲜餐+邮轮自助餐+峡湾酒店晚餐
                <w:br/>
                搭乘五星豪华邮轮：斯德哥尔摩-赫尔辛基，全方位领略波罗的海风情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  北京
                <w:br/>
              </w:t>
            </w:r>
          </w:p>
          <w:p>
            <w:pPr>
              <w:pStyle w:val="indent"/>
            </w:pPr>
            <w:r>
              <w:rPr>
                <w:rFonts w:ascii="微软雅黑" w:hAnsi="微软雅黑" w:eastAsia="微软雅黑" w:cs="微软雅黑"/>
                <w:color w:val="000000"/>
                <w:sz w:val="20"/>
                <w:szCs w:val="20"/>
              </w:rPr>
              <w:t xml:space="preserve">
                参考航班：CA1302   CAN/PEK  1940-2255 或CA1398  SZX/PEK  1900-2210
                <w:br/>
                （航班仅供参考，具体以实际为准）
                <w:br/>
                请游客在指定时间在广州白云国际机场或深圳宝安国际机场集中，搭乘航班飞往北京。抵达后入住酒店休息。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联运酒店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斯德哥尔摩（瑞典）
                <w:br/>
              </w:t>
            </w:r>
          </w:p>
          <w:p>
            <w:pPr>
              <w:pStyle w:val="indent"/>
            </w:pPr>
            <w:r>
              <w:rPr>
                <w:rFonts w:ascii="微软雅黑" w:hAnsi="微软雅黑" w:eastAsia="微软雅黑" w:cs="微软雅黑"/>
                <w:color w:val="000000"/>
                <w:sz w:val="20"/>
                <w:szCs w:val="20"/>
              </w:rPr>
              <w:t xml:space="preserve">
                参考航班：CA911  PEK/ARN  1420-1630（航班仅供参考，具体以实际为准）
                <w:br/>
                请游客在指定时间在北京国际机场集中，由领队带领搭乘国际航班，飞往誉称“璀璨的北方明珠”的瑞典首都——斯德哥尔摩。抵达后入住酒店休息。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斯德哥尔摩-夜邮轮-赫尔辛基（芬兰）
                <w:br/>
              </w:t>
            </w:r>
          </w:p>
          <w:p>
            <w:pPr>
              <w:pStyle w:val="indent"/>
            </w:pPr>
            <w:r>
              <w:rPr>
                <w:rFonts w:ascii="微软雅黑" w:hAnsi="微软雅黑" w:eastAsia="微软雅黑" w:cs="微软雅黑"/>
                <w:color w:val="000000"/>
                <w:sz w:val="20"/>
                <w:szCs w:val="20"/>
              </w:rPr>
              <w:t xml:space="preserve">
                参考船班（以实际预订为准）：斯德哥尔摩（Stockholm）-赫尔辛基（Helsinki）16:30–10:10+1或16:45-10:30+1
                <w:br/>
                酒店早餐后，斯德哥尔摩市区游览(约30分钟)：
                <w:br/>
                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
                <w:br/>
                【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游毕乘坐波罗的海跨国邮轮前往被誉为“千湖之国”【赫尔辛基】。千湖之国芬兰首都，毗邻波罗的海，是一座古典美与现代文明融为一体的都市，又是一座都市建筑与自然风光巧妙结合在一起的花园城。市内建筑多用浅色花岗岩建成，有“北方洁白城市”之称。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邮轮双人外舱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赫尔辛基（芬兰）
                <w:br/>
              </w:t>
            </w:r>
          </w:p>
          <w:p>
            <w:pPr>
              <w:pStyle w:val="indent"/>
            </w:pPr>
            <w:r>
              <w:rPr>
                <w:rFonts w:ascii="微软雅黑" w:hAnsi="微软雅黑" w:eastAsia="微软雅黑" w:cs="微软雅黑"/>
                <w:color w:val="000000"/>
                <w:sz w:val="20"/>
                <w:szCs w:val="20"/>
              </w:rPr>
              <w:t xml:space="preserve">
                早晨抵达后，赫尔辛基市区游览：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  雷克雅未克-蓝湖温泉-雷克雅未克（冰岛）
                <w:br/>
              </w:t>
            </w:r>
          </w:p>
          <w:p>
            <w:pPr>
              <w:pStyle w:val="indent"/>
            </w:pPr>
            <w:r>
              <w:rPr>
                <w:rFonts w:ascii="微软雅黑" w:hAnsi="微软雅黑" w:eastAsia="微软雅黑" w:cs="微软雅黑"/>
                <w:color w:val="000000"/>
                <w:sz w:val="20"/>
                <w:szCs w:val="20"/>
              </w:rPr>
              <w:t xml:space="preserve">
                参考航班：FI343  HEL/KEF 15:05-15:45或AY993  HEL/KEF 16:05-16:55
                <w:br/>
                （航班仅供参考，具体以实际为准）
                <w:br/>
                酒店早餐后，前往机场乘坐航班飞往全世界最北的首都─雷克雅未克，揭开“冰岛”的神秘面纱。
                <w:br/>
                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雷克雅未克-黄金圈-雷克雅未克（冰岛）
                <w:br/>
              </w:t>
            </w:r>
          </w:p>
          <w:p>
            <w:pPr>
              <w:pStyle w:val="indent"/>
            </w:pPr>
            <w:r>
              <w:rPr>
                <w:rFonts w:ascii="微软雅黑" w:hAnsi="微软雅黑" w:eastAsia="微软雅黑" w:cs="微软雅黑"/>
                <w:color w:val="000000"/>
                <w:sz w:val="20"/>
                <w:szCs w:val="20"/>
              </w:rPr>
              <w:t xml:space="preserve">
                酒店早餐后，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游毕返回雷克雅未克市内观光：参观位于市中心的【雷克雅未克大教堂】，全名叫哈尔格林姆斯教堂，是该市的地标性建筑物。【霍夫迪楼】外界称霍夫迪楼是冷战结束的标志性建筑。外观【珍珠楼】状似水晶球的“珍珠楼”是首都热水供应公司建造的半球形建筑物，这座楼实际是个蘑菇形状，光芒闪烁，酷似珍珠。在观景平台上，既能看到人迹罕至的火山，也可俯瞰现代化的都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  奥斯陆（挪威）
                <w:br/>
              </w:t>
            </w:r>
          </w:p>
          <w:p>
            <w:pPr>
              <w:pStyle w:val="indent"/>
            </w:pPr>
            <w:r>
              <w:rPr>
                <w:rFonts w:ascii="微软雅黑" w:hAnsi="微软雅黑" w:eastAsia="微软雅黑" w:cs="微软雅黑"/>
                <w:color w:val="000000"/>
                <w:sz w:val="20"/>
                <w:szCs w:val="20"/>
              </w:rPr>
              <w:t xml:space="preserve">
                参考航班：FI318  KEF/OSL  07:50-12:35
                <w:br/>
                或FI322  KEF/OSL  10:40-15:25（航班仅供参考，具体以实际为准）
                <w:br/>
                酒店早餐或打包早餐后，前往机场乘坐航班飞往被誉为“万岛国”和“半夜太阳国”之称的挪威首都—【奥斯陆】。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奥斯陆-约311KM-哈当厄尔峡湾-峡湾小镇（挪威）
                <w:br/>
              </w:t>
            </w:r>
          </w:p>
          <w:p>
            <w:pPr>
              <w:pStyle w:val="indent"/>
            </w:pPr>
            <w:r>
              <w:rPr>
                <w:rFonts w:ascii="微软雅黑" w:hAnsi="微软雅黑" w:eastAsia="微软雅黑" w:cs="微软雅黑"/>
                <w:color w:val="000000"/>
                <w:sz w:val="20"/>
                <w:szCs w:val="20"/>
              </w:rPr>
              <w:t xml:space="preserve">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峡湾游船】（约1.5小时）:特别安排观景游船漫游风景迷人的峡湾：山高水阔，美得让你摒息。漫长的海岸线，被北海的浪滔割成锯齿状。窄如细指的水流挤出一条道路，从峡湾注入内陆的山丘中，听着风从峡湾吹过的声音，两岸山峦起伏，层林叠翠，云雾缭绕，虚无缥缈，峡湾的水清澈透明，水面如镜，仿佛像在画中游。这无穷尽的曲折峡湾和无数的冰河遗迹所构成的壮阔精采的峡湾风光，让你永生难忘。
                <w:br/>
                随后前往峡湾小镇入住峡湾酒店，在酒店内用晚餐。
                <w:br/>
                备注：峡湾地区山路崎岖，行车过程中极少见到餐厅，午餐安排当地简餐，谢谢！
                <w:br/>
                温馨提示：在峡湾里行船风大且温度较低，需要多穿几件御寒衣物。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峡湾湾景酒店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峡湾小镇-约161KM-卑尔根-约167KM-峡湾小镇（挪威）
                <w:br/>
              </w:t>
            </w:r>
          </w:p>
          <w:p>
            <w:pPr>
              <w:pStyle w:val="indent"/>
            </w:pPr>
            <w:r>
              <w:rPr>
                <w:rFonts w:ascii="微软雅黑" w:hAnsi="微软雅黑" w:eastAsia="微软雅黑" w:cs="微软雅黑"/>
                <w:color w:val="000000"/>
                <w:sz w:val="20"/>
                <w:szCs w:val="20"/>
              </w:rPr>
              <w:t xml:space="preserve">
                酒店早餐后，乘车前往西部港口城市、挪威第二大城市-【卑尔根】，卑尔根的意思是“山中牧场”，坐落在挪威西海岸陡峭的海岸线上，倚着港湾和七座山头。抵达后徘徊于著名的【露天鱼市场】，当一个道地的挪威人！前往卑尔根市区，参观【旧市街】，游览【布吕根木屋群】，成排尖顶整齐排列在卑尔根港口旁的布里根木屋群，洋溢古朴的德国风情，这群色彩鲜艳的木造房子是挪威十八世纪的典型建筑，是当时德国汉萨商人的住宅及仓库，现在成为许多别具特色的餐厅和吸引游客的艺品店、旅游服务中心，是卑尔根最重要的景点，也是联合国教科文组织列册的世界文化遗产。
                <w:br/>
                【特别赠送缆车登上弗洛伊恩山】安排搭乘登山缆车，缓缓上升到弗洛伊恩山Mount Floyen，登上观景台，居高临下俯瞰下方壮丽市景，依山傍海的卑尔根让您同时欣赏翠绿的山峦、壮丽的峡湾以及静谧的卑尔根小镇，让旅人在这舒适又惬意的氛围...（游览时间约1小时）
                <w:br/>
                随后前往峡湾小镇入住峡湾酒店，在酒店内用晚餐。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峡湾湾景酒店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峡湾小镇-约124KM-松恩峡湾-约368KM-奥斯陆（挪威）
                <w:br/>
              </w:t>
            </w:r>
          </w:p>
          <w:p>
            <w:pPr>
              <w:pStyle w:val="indent"/>
            </w:pPr>
            <w:r>
              <w:rPr>
                <w:rFonts w:ascii="微软雅黑" w:hAnsi="微软雅黑" w:eastAsia="微软雅黑" w:cs="微软雅黑"/>
                <w:color w:val="000000"/>
                <w:sz w:val="20"/>
                <w:szCs w:val="20"/>
              </w:rPr>
              <w:t xml:space="preserve">
                酒店早餐后，乘车前往挪威峡湾之王-【松恩峡湾】（SOGNEFJORD）。
                <w:br/>
                长200千米深1300米的松恩峡湾是世界最长、最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
                <w:br/>
                【弗洛姆高山小火车】（约1小时）：作为被《国家地理旅行者》杂志称为欧洲十大火车旅行路线之一、2014年被《孤独星球》更是称其为全球最佳火车旅行路线的弗洛姆高山小火车，是大部分来挪威旅游的游客们梦寐以求的旅行必体验项目之一。在弗洛姆高山小火车从弗洛姆出发前往米达尔站的60分钟里，不仅会看到河流在深邃的峡谷中穿行，瀑布在积雪覆盖的陡峭山坡上奔腾，还有那顽强地攀附在陡峭山坡上的山间农场，每日享受太阳洒向山谷的第一缕阳光。穿行在这群高松的山峦之间，这段旅程展现了挪威西岸最令人赞叹的风景。
                <w:br/>
                备注：峡湾地区山路崎岖，行车过程中极少见到餐厅，午餐安排当地简餐，谢谢！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奥斯陆-约300KM-哥德堡-约318KM-哥本哈根（丹麦）
                <w:br/>
              </w:t>
            </w:r>
          </w:p>
          <w:p>
            <w:pPr>
              <w:pStyle w:val="indent"/>
            </w:pPr>
            <w:r>
              <w:rPr>
                <w:rFonts w:ascii="微软雅黑" w:hAnsi="微软雅黑" w:eastAsia="微软雅黑" w:cs="微软雅黑"/>
                <w:color w:val="000000"/>
                <w:sz w:val="20"/>
                <w:szCs w:val="20"/>
              </w:rPr>
              <w:t xml:space="preserve">
                酒店早餐后，乘车前往瑞典第一大港口城市哥德堡。【哥德堡】市区观光（约1小时）：参观当地最负盛名的【古斯塔夫阿道夫广场】，观看哥德堡城的创建者【瑞典国王古斯塔夫阿道夫雕像】，游览外形独特的【鱼市教堂】(Feskekôrka），哥德堡的艺术中心【哥塔广场】。【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  北京（转机）
                <w:br/>
              </w:t>
            </w:r>
          </w:p>
          <w:p>
            <w:pPr>
              <w:pStyle w:val="indent"/>
            </w:pPr>
            <w:r>
              <w:rPr>
                <w:rFonts w:ascii="微软雅黑" w:hAnsi="微软雅黑" w:eastAsia="微软雅黑" w:cs="微软雅黑"/>
                <w:color w:val="000000"/>
                <w:sz w:val="20"/>
                <w:szCs w:val="20"/>
              </w:rPr>
              <w:t xml:space="preserve">
                参考航班：CA878  CPH/PEK  1825-1000+1（航班仅供参考，具体以实际为准）
                <w:br/>
                <w:br/>
                酒店早餐后，哥本哈根市区游览(约60分钟）丹麦的首都、最大城市及最大港口，是丹麦政治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这座古典洛可可风格的建筑群由四座相连的宫殿组成，围绕着八角形的中央广场，是丹麦洛可可风格的完美范例。广场中心矗立着弗雷德里克五世的骁勇骏马雕像，为这座独一无二的皇家建筑增添了一抹威严与气势。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游毕前往机场乘坐国际航班返回北京。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广州/深圳
                <w:br/>
              </w:t>
            </w:r>
          </w:p>
          <w:p>
            <w:pPr>
              <w:pStyle w:val="indent"/>
            </w:pPr>
            <w:r>
              <w:rPr>
                <w:rFonts w:ascii="微软雅黑" w:hAnsi="微软雅黑" w:eastAsia="微软雅黑" w:cs="微软雅黑"/>
                <w:color w:val="000000"/>
                <w:sz w:val="20"/>
                <w:szCs w:val="20"/>
              </w:rPr>
              <w:t xml:space="preserve">
                参考航班：CA1339  PEK/CAN  1200-1520或CA1303  PEK/SZX  1300-1625
                <w:br/>
                （航班仅供参考，具体以实际为准）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2.全程欧洲标准四星级酒店，峡湾当地特色酒店不挂星，升级1晚峡湾湾景酒店+1晚夜邮轮双人海景外舱，1/2标准双人房；
                <w:br/>
                3.行程所列餐食，酒店早餐，全程18正，8个中式团餐六菜一汤+1次冰岛特色羊肉汤+2次峡湾酒店晚餐+2次峡湾简餐+1次瑞典肉丸餐+1次挪威三文鱼特色餐+1次挪威北极虾三道式特色餐+1次哥德堡海鲜餐+1次邮轮自助晚餐；（如遇退餐15欧元/人/餐，冰岛段25欧元/人/餐）；
                <w:br/>
                4.境外旅游巴士，保证每人一正座，一段夜邮轮双人海景外舱；
                <w:br/>
                5.全程专业中文领队兼导游服务；
                <w:br/>
                6.基本景点大门票（只含蓝湖温泉、卑尔根高山缆车、松恩峡湾高山小火车、峡湾游船、岩石教堂、斯德哥尔摩市政厅含讲解），其它为外观或免费；
                <w:br/>
                7.申根签证费（我司有权根据签证需要调整住宿地点）；
                <w:br/>
                8.欧洲旅游意外保险（本公司强烈要求旅客自行购买旅游意外保险，以更全面保障旅客利益）；
                <w:br/>
                9.司机导游服务费；
                <w:br/>
                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斯德哥尔摩（瑞典） COMFORT HOTEL SOLNA  4*或同级
                <w:br/>
                邮轮SILJA LINE(STO-HEL/2 BERTH SEASIDE）邮轮双人海景外舱
                <w:br/>
                赫尔辛基（芬兰） SCANDIC HELSINKI AVIAPOLIS 4*或同级
                <w:br/>
                D5雷克雅未克（冰岛）GRAND HOTEL REYKJAVIK  4*或同级
                <w:br/>
                D6雷克雅未克（冰岛） PARK INN BY RADISSON KEFLAVIK AIRPORT  4*或同级
                <w:br/>
                D8峡湾小镇（挪威） HARDANGERFJORD HOTEL/BRAKANES HOTEL  4*或同级
                <w:br/>
                D9峡湾小镇（挪威） Leikanger Fjord Hotel（不标星级）
                <w:br/>
                奥斯陆（挪威）QUALITY HOTEL 33   4*或同级
                <w:br/>
                哥本哈根（丹麦） GLOSTRUP PARK HOTEL  4*或同级
                <w:br/>
                取消约定	1.请您务必在签证截止日前递交签证材料，签证材料递入领馆后，如遇拒签，我社将收取申根签证费（含服务费）1200元/人、英国签证费（含服务费，不含加急费）1400元/人；
                <w:br/>
                2.报名后收取的机票+酒店等境外资源定金10000元/人，如因游客自身原因取消，定金不退；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按实际产生费用收取损失；若此时团组已出机票，我社只能退回境外餐费和景点门票费（团队机票/火车票/船票等交通工具的费用，不允许更改签转或退票）；
                <w:br/>
                6.已获签证后，如游客自行取消（包括因同行的游客被拒签而取消）：我社只能退回境外餐费和景点门票费（团队机票/火车票/船票等交通工具的费用，不允许更改签转或退票）；
                <w:br/>
                7.签证自理的游客，如在团组送签后自行取消（包括因同行的游客被拒签而取消），我社只能退回境外餐费和景点门票费（团队机票/火车票/船票等交通工具的费用，不允许更改签转或退票）；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2025-05-21T16:50:17+08:00</dcterms:created>
  <dcterms:modified xsi:type="dcterms:W3CDTF">2025-05-21T16:50:17+08:00</dcterms:modified>
</cp:coreProperties>
</file>

<file path=docProps/custom.xml><?xml version="1.0" encoding="utf-8"?>
<Properties xmlns="http://schemas.openxmlformats.org/officeDocument/2006/custom-properties" xmlns:vt="http://schemas.openxmlformats.org/officeDocument/2006/docPropsVTypes"/>
</file>