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暑假【深圳沙巴+仙本那6天】2天出海跳岛纯玩6天5晚纯玩团-深圳往返-落地散拼行程单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 10人起独立成团（当地独立车导） 15人起派领队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mlxy17241390068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深圳-沙巴AK1521  1340-1645         沙巴-深圳AK1520  0920-1235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沙巴：
                <w:br/>
                沙巴大学-粉红清真寺: 粉红色少女心必打卡之地，位于马来西亚沙巴大学校园内,整个建筑物都是粉红色的,非常地漂亮。
                <w:br/>
                市区观光游:【水上清真寺】【普陀寺】【基金局大厦】
                <w:br/>
                加雅街市集：这里汇集全沙巴最具特色的手工艺品、美食小吃和马来特产。游客在此可以品尝到沙巴远近驰名的特色小吃。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邦邦岛/班淡南（以船家安排为准）：有缤纷的珊瑚礁及丰富得海洋生物！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深圳-沙巴AK1521 AK1521 1340-1645  接机-酒店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于指定时间在深圳机场，办理登机手续，搭乘航班飞往风下之乡，沙巴州的首府—亚庇。
                <w:br/>
                抵达沙巴后，导游接机，入住酒店。 
                <w:br/>
                <w:br/>
                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<w:br/>
                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沙巴市区观光+沙巴大学粉红清真寺+加雅街市集  沙巴-斗湖（以实际开票为准）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早餐后前往市区观光：参观沙巴州市区著名的的三大旅游地标【水上清真寺】车游，沙巴回教堂结构华丽、高雅圣洁， 其金碧辉煌的圆顶是其最吸引人的地方，故成为观光客到亚庇必定会到的旅游胜地；让您认识不同的宗教文化和沙巴的风土人情。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【沙巴大学-最美粉红清真寺】打卡沙巴大学山坡上的“粉红色清真寺，清真寺整体外观都是粉色的,看起来特别的鲜艳,每年都吸引了无数人前往，粉红色少女心必来之地。
                <w:br/>
                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于指定时间集合，飞往斗湖机场。
                <w:br/>
                抵达后乘车约90分钟前往仙本那镇上，入住酒店，为明天出海做好准备。
                <w:br/>
                由于斗湖机场距离仙本那镇较远，导游不前往斗湖机场接机，安排司机在机场接机。
                <w:br/>
                 特别说明：仙本那酒店不含一次性洗漱用品及拖鞋，建议游客自带！
                <w:br/>
                <w:br/>
                仙本那温馨小贴士： l 仙本娜镇条件相对比较有限，住宿相对比较简单，敬请理解 l 出海备齐装备：晕船药、泳衣、沙滩裤、太阳镜、防晒霜、遮阳伞、最好带上沙滩鞋防止刮伤脚 l 海边游泳时请避免水母、海胆等海洋生物蛰伤 l 在海岛浮潜时，请注意安全，不要故意去触摸水中的各种热带鱼，避免不必要的伤害 l 在食过海鲜后，请勿再食榴莲、椰子等热带水果，以免饮食不当引起腹泻等 l 榴莲和酒不能同时食用，食用过多榴莲后 8 小时之内不能饮酒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马达京+汀巴汀巴岛+邦邦岛/班淡南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最后来到【邦邦岛/班淡南】（以船家安排为准）-浮潜约40分钟（不含登岛税：15马币/人），全岛周长2.3公里，步行环岛一圈只要20分钟， 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仙本那跳岛浮潜-拼船：马步岛+网红水屋打卡+寻找神秘海上巴瑶族+卡帕莱岛  斗湖-沙巴（以实际开票为准）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 (在浅沙海床水域漫游浮潜) 据点之一，是周遭拥有斜沙滩，西北角耸立在一幅两百公顷大珊瑚礁上的一个卵形岛屿。这里是远离陆地与尘世的蓝色天堂，是鱼儿、珊瑚、海龟们共享的奇妙海洋世界。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特别说明：马步岛如需登岛游览，每人需自理现付50马币/人的登岛费；卡帕莱非住店客人，卡帕莱岛不允许登岛。
                <w:br/>
                指定时间集合，乘车约90分钟前往斗湖机场（在斗湖机场办理自助值机后，再去柜台办理行李托运，输入机票单右上角BOOKING REF后六位编码办理，如PBJWMT 字母部份是编码，如无法自助办法，需自费30/人在柜台办理值机），搭乘飞机约60分钟抵达亚庇机场。
                <w:br/>
                由于斗湖机场距离仙本那镇较远，导游不前往斗湖机场送机，安排司机送机。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全天自由活动-可推自费 （不含餐车导）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全天自由活动！
                <w:br/>
                可自费参加【红树林长鼻猴萤火虫探秘之旅】
                <w:br/>
                到沙巴一定不能错过位于婆罗洲亚庇郊区的红树林，这批茂密的森林群绕河而生。红树林是陆地向海洋过渡的特殊生态系统，也是长鼻猴的栖息地，红树林属于热带雨林区。
                <w:br/>
                抵达后,先享用一下道地的【下午茶-马来糕点】。随后搭乘电动小艇展开神秘刺激的热带雨林河川之旅（建议自备望远镜遗或可于码头租借），驶过两岸幽密深野的热带原始雨林，一窥只有生长在婆罗洲岛濒临绝种的长鼻猴。您将会发现河流两岸有许多可爱的两栖小动物及鸟类，就在河岸的大树上住着我们要探访的主角---沙巴州特有的【野生长鼻猴】，它的鼻肉大大长长，长相讨喜，既通水性，动作也非常灵活。沿途经湿地、沼泽、丛林，追踪婆罗洲特有长鼻猴之族群，望远镜下的世界充满惊奇。
                <w:br/>
                在一连串惊喜独特的热带丛林河川之旅后，返回码头餐厅享用晚餐（岛上简餐，条件有限，请大家理解）。
                <w:br/>
                傍晚乘船沿着寂静的古河道观赏【萤火虫】（约30分钟），火树银花，身旁的树木好似天然的圣诞树一样闪闪发光！宛如置身童话世界，让您感受大自然的奥妙，回味早已久远的童年时光，让你流连忘返！
                <w:br/>
                约晚上9：00左右回到酒店，带着甜蜜入梦。
                <w:br/>
                温馨提示：1 长鼻猴属当地野生保护动物，船行于河流时与其有较远距离，建议您自带望远镜便于看清。
                <w:br/>
                          2因天气变化，如下雨、降温、温度过高等情况，猴子会躲起来看不到；
                <w:br/>
                         3热带国家蚊虫较多，请自备防蚊液，请携带雨具或防水薄外套以便不时之需
                <w:br/>
                4. 因长鼻猴活动范围较大，且比较害羞，不保证一定能找到，能否看到它们需要一些运气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沙巴-深圳AK1520  0920-1235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指定时间集合，搭乘航班返回，于深圳机场解散，结束异国愉快之旅！
                <w:br/>
                此行程为沙巴仙本那当地大散拼，所有行程都是拼车拼船进行，存在等待现象。如客人在当地有什么问题或需求，请马上联系当日导游就地解决，不接受回团后投诉！
                <w:br/>
                <w:br/>
                1、以上行程，境外旅行社有权视当地情况更改行程顺序及用餐地点。
                <w:br/>
                2、如因不可抗力因素或客人自身原因导致没有参加某些景点、活动和餐食，我社不退费用，敬请谅解！
                <w:br/>
                <w:br/>
                <w:br/>
                孕妇及老人跟团说明：
                <w:br/>
                1、	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团费包含:
                <w:br/>
                1. 四段往返机票、机票税、燃油附加费；内陆段落实后现查现开散票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6．国际段每人20KG，内陆段每人15KG，12岁以下不含行李托运(航司不含往返飞机餐及酒水饮料)。  
                <w:br/>
                7. 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费用不含小费350元/人；
                <w:br/>
                2.	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  <w:br/>
                8. 2人起发团-落地散拼； 10人起独立成团（当地独立车导）； 15人起派领队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1、2人起发团(落地散拼-拼车拼船)，10人起独立车导，15人以上派领队。
                <w:br/>
                2、报名此行程的客人，仙本那段可能需要更换一次酒店或团体拆分几家酒店住宿，我司尽量安排连住或住同一家酒店，但无法保证，以酒店实际用房情况为准，请知悉！床型按客人要求提前备注，但不可保证双床或大床，按酒店当天实际情况安排！
                <w:br/>
                3、护照有效期不足6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4、孕妇及老人跟团说明：1、我司不接受孕妇报名出游！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5、为保护环境，仙本那酒店不提供一次性洗漱用品及拖鞋，请游客自备！
                <w:br/>
                6、特别注意护照不能有涂改，污渍以及破损！否则当地海关将拒绝入境！
                <w:br/>
                7、此行程为仙本那当地的落地大散拼，所有行程都是拼车拼船进行，存在等待现象。如客人在当地有什么问题或需求，请马上联系当日导游就地解决，不接受回团后投诉！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<w:br/>
                行程说明：
                <w:br/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2025-07-06T12:53:37+08:00</dcterms:created>
  <dcterms:modified xsi:type="dcterms:W3CDTF">2025-07-06T12:53:37+08:00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