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 包头往返  内蒙狼王之礼 牧境盛春双飞5日行程单</w:t>
      </w:r>
    </w:p>
    <w:p>
      <w:pPr>
        <w:jc w:val="center"/>
        <w:spacing w:after="100"/>
      </w:pPr>
      <w:r>
        <w:rPr>
          <w:rFonts w:ascii="微软雅黑" w:hAnsi="微软雅黑" w:eastAsia="微软雅黑" w:cs="微软雅黑"/>
          <w:sz w:val="20"/>
          <w:szCs w:val="20"/>
        </w:rPr>
        <w:t xml:space="preserve">B2线 包头往返  内蒙狼王之礼 牧境盛春双飞5日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xbnm17478963536a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壕玩内蒙就选“狼王之礼”，体验非同凡响！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
                <w:br/>
                ✭  亮点体验：塞外内蒙古初遇  
                <w:br/>
                ✭  行程玩法：机场集合 - 飞往草原鹿城 - 接机后前往黄河小镇 - 晚餐后入住酒店
                <w:br/>
                【初访内蒙古包头】机场乘机飞往内蒙古的鹿城—包头，包头与呼和浩特、鄂尔多斯形成内蒙古经济发展的黄金地区，是自治区的重要经济中心，中国重要的工业基地。我们的优秀导游将着民族盛装，欢迎大家的到来。抵达后前往达拉特旗（约30KM,50min），晚餐后入住酒店。
                <w:br/>
                【✭ 打榜在地风味 ·“用美食解读城市”之地道涮羊肉】羊肉切片薄如纸，匀如晶，齐如线，美如花，是来到内蒙古不二的美食之选！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达拉特旗-沙漠：-【✭AAAAA银肯响沙湾—沙漠畅玩（含大漠索道观光+仙沙岛娱乐岛畅玩）】
                <w:br/>
              </w:t>
            </w:r>
          </w:p>
          <w:p>
            <w:pPr>
              <w:pStyle w:val="indent"/>
            </w:pPr>
            <w:r>
              <w:rPr>
                <w:rFonts w:ascii="微软雅黑" w:hAnsi="微软雅黑" w:eastAsia="微软雅黑" w:cs="微软雅黑"/>
                <w:color w:val="000000"/>
                <w:sz w:val="20"/>
                <w:szCs w:val="20"/>
              </w:rPr>
              <w:t xml:space="preserve">
                ✭  亮点体验：沙漠的狂野与热情 “沙漠迪士尼”尽情撒欢
                <w:br/>
                ✭  行程玩法：【AAAAA银肯响沙湾】-夜宿黄河小镇达拉特旗
                <w:br/>
                【AAAAA银肯响沙湾】（含景区门票+大漠索道）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沙海乐园仙沙岛（费用已含，各个项目开放情况以景区安排为准）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【温馨提示】
                <w:br/>
                1、沙漠景区日照充足，紫外线较强，请多喝水并提前半小时涂抹防晒霜，备好太阳镜、太阳伞等物品，做好防晒.防暑.补水工作；
                <w:br/>
                沙漠日照比较强由于沙漠的沙子很细小，所以把精密仪器保管好，比如手机、相机、摄像机等；沙漠活动项目丰富多彩，但由于人流量大、活动项目分散，请听从导游统一安排，以免走失；景区游玩项目请注意安全，要认真听从工作人员安排，如遇设施维修、天气、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达拉特旗-美岱召-草原：【✭美岱召】-【✭草原欢迎仪式】-【✭策马草原】-【✭沉浸式体验民俗牧场】-【✭越野车穿越草原】-【✭篝火晚会】
                <w:br/>
              </w:t>
            </w:r>
          </w:p>
          <w:p>
            <w:pPr>
              <w:pStyle w:val="indent"/>
            </w:pPr>
            <w:r>
              <w:rPr>
                <w:rFonts w:ascii="微软雅黑" w:hAnsi="微软雅黑" w:eastAsia="微软雅黑" w:cs="微软雅黑"/>
                <w:color w:val="000000"/>
                <w:sz w:val="20"/>
                <w:szCs w:val="20"/>
              </w:rPr>
              <w:t xml:space="preserve">
                ✭  亮点体验：阴山藏庙听梵音天籁 草原策马-舌尖美食-牧歌篝火晚会 做一天蒙古人
                <w:br/>
                ✭  行程玩法：【美岱召】-【希拉穆仁草原：草原策马-牧民营地-越野车穿越草原-宫廷盛宴】-【蒙古篝火晚会】
                <w:br/>
                【隐世藏庙美岱召】位于山峦重叠，苍松翠柏的阴山脚下，大明金国"都城"-美岱召，这里阿拉坦汗和三娘子的"皇城"，又是喇嘛教传入蒙古时期的一个重要弘法中心、藏传佛教圣地，是一座“城寺结合，人佛共居”的喇嘛庙。美岱召依山傍水，在建筑上更有独特的风格。它是仿中原汉式，融合蒙藏风格而建，总面积约4000平方米，寺内有大量的壁画，如大雄宝殿内释迦牟尼历史壁画及描绘蒙古贵族拜佛的场面的壁画都完好无损。
                <w:br/>
                【草原蒙式欢迎仪式】翻越阴山山脉，才能抵达牛羊满山坡、风吹草低的广袤草原，当远方客人抵达热情好客的蒙古人必以下马酒相迎，悠扬的牧歌为您洗去一路风尘；路的尽头是蓝蓝的天，天的尽头是无边的草原，草原的尽头又连着无边的天，如诗如画的草原，就这样飘然而至……开始你的草原撒欢吧；
                <w:br/>
                【草原畅游活动】（*狼王之礼-费用已含：骑马/勒勒车漫游草原，赠送草原福包骑马护具及百变放风沙脖套）跨上马背或勒勒车-敖包祈福，体验马背民族生活；尽情享受这远离城市喧嚣的美好时光；
                <w:br/>
                【沉浸式民俗牧场体验】
                <w:br/>
                ①蒙古族传统项目：射箭体验、搭建蒙古包、打沙包、赛布鲁，玩蒙古象棋、捡牛粪、蒙古袍照相、学蒙古语、蒙古文字、捡牛粪勾起您关于青葱岁月的共鸣，分享未曾磨灭的童年记忆；
                <w:br/>
                ②草原萌宠神兽：草原神兽--草泥马，摸摸头、合张影；土拨鼠、白狐、温驯的小矮马，还有我们温和柔顺的萌萌兔……草原动物园，是否给了你别样的惊喜？
                <w:br/>
                ③红色记忆纪念馆：宝力格人民公社大食堂、大饥荒时代的三千孤儿、六十年代的草原英雄小姐妹，深度体会草原博大胸怀、抗战时期的百灵庙大捷.....回顾这片热土的那些红色印记；让那些感同身受的人们重温激情燃烧的岁月。
                <w:br/>
                ⑤传统游牧五畜园：参观游牧五畜(马、骆驼、牛、山羊、绵羊)讲解动物的生活习性及为人民生活做出的贡献更深入的了解。
                <w:br/>
                ⑥欢乐 PK 竞技场：欢乐毛毛虫、狂大拖鞋、竞技连环桥、锁链轮胎桥、草原网红大秋千；
                <w:br/>
                【越野车穿越草原】（狼王之礼—费用已含）驰骋在草原上，吹着旷野迎面而来的风、无边的草原、清新的空气以及一望无际的地平线，让人感受到一种无拘无束的自由，暂时放下生活的束缚，获得心灵的放松与愉悦！
                <w:br/>
                【宫廷盛宴蒙餐至尊-诈马宴】（狼王之礼-费用已含）换上华丽的蒙古袍盛装出席，品尝当地美食，大碗喝酒大块吃肉，举行蒙古族最高礼节—哈达银碗敬酒仪式；欣赏蒙古歌舞，仿佛穿越回豪情万丈的元朝；
                <w:br/>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1.骑马时注意安全，保管好随身财物 ，凡60岁及以上人群，为您安全请选择乘坐马车，不允许骑马。
                <w:br/>
                2.草原上就餐或者品尝羊肉时，切忌喝冷水，吃生冷食品（包含西瓜等凉性水果），以免引发肠胃炎。参加骑马或草原其它活动请注意认真听导游或者马倌的讲解，一切以安全第一的原则。
                <w:br/>
                3.草原气候干燥且地处高原，请您注意补充水分，避免由于气候原因引起的身体不适。
                <w:br/>
                4.草原上蒙古包住宿条件相对有限保证独立卫浴 ，双标间 ，非有线电视 ，热水器。
                <w:br/>
                5.草原为自然保护区 ，房间内可能会有小飞虫 ，不要害怕 ，请亲们多多谅解草原地区情况特殊；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草原特色高级 商务空调蒙古包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草原-呼和浩特：【✭蒙古部落体验】-【✭内蒙古自然博物馆】-【✭清和硕公主府】
                <w:br/>
              </w:t>
            </w:r>
          </w:p>
          <w:p>
            <w:pPr>
              <w:pStyle w:val="indent"/>
            </w:pPr>
            <w:r>
              <w:rPr>
                <w:rFonts w:ascii="微软雅黑" w:hAnsi="微软雅黑" w:eastAsia="微软雅黑" w:cs="微软雅黑"/>
                <w:color w:val="000000"/>
                <w:sz w:val="20"/>
                <w:szCs w:val="20"/>
              </w:rPr>
              <w:t xml:space="preserve">
                ✭  亮点体验：牧民家做客喝一碗奶茶  人文内蒙古  
                <w:br/>
                ✭  行程玩法：【蒙古部落体验】-【内蒙古自然博物馆】-【清和硕公主府】-夜宿呼和浩特
                <w:br/>
                【草原日出】草原精髓在于日出的诗意和清晨的宁静，推开蒙古包的门，迎接元气满满新的一天。（温馨提示：看日出活动需游客自行安排，清晨草原较冷注意保暖）
                <w:br/>
                【蒙古部落体验】走进牧民家，不紧不慢的喝着奶茶，聆听草原姑娘讲述马背民族走下马背的生活状况，感知草原民族的自由刚毅和原始银白图腾的信仰；
                <w:br/>
                【内蒙古自然博物馆】（逢周一闭馆，如遇闭馆则改为参观内蒙古规划馆）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
                <w:br/>
                【清和硕公主府】（逢周一闭馆，如遇闭馆则改为参观昭君博物院）清康熙帝第四女恪靖公主的府第。清朝对蒙古实行怀柔政策，将恪靖公主下嫁给喀尔喀蒙古部土谢图汗的儿子敦多布多尔济，初封为和硕公主， 又封为恪靖公主，再封为固伦恪靖公主。现已被批为呼和浩特市博物馆，利用古代 建筑举办文物陈列和展览，供游人参观。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呼和浩特蓝洋林顿或开元名都酒店或同级（网评五钻）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呼和浩特-包头-温馨的家： 【✭AAAA蒙亮风情园】-来日再相会！
                <w:br/>
              </w:t>
            </w:r>
          </w:p>
          <w:p>
            <w:pPr>
              <w:pStyle w:val="indent"/>
            </w:pPr>
            <w:r>
              <w:rPr>
                <w:rFonts w:ascii="微软雅黑" w:hAnsi="微软雅黑" w:eastAsia="微软雅黑" w:cs="微软雅黑"/>
                <w:color w:val="000000"/>
                <w:sz w:val="20"/>
                <w:szCs w:val="20"/>
              </w:rPr>
              <w:t xml:space="preserve">
                ✭  参考航班：包头-深圳　ZH8988 1640 2010
                <w:br/>
                ✭  亮点体验：不同视角慢品青城  带上草原祝福来日再会
                <w:br/>
                ✭  行程玩法：【AAAA蒙亮风情园】-【宫廷全牛宴】- 前往机场乘坐飞机-返回温馨的家
                <w:br/>
                【AAAA级景区蒙亮风情园】内蒙古最大民族特产研发、集散中心；汇集各盟市特产，牛羊肉制品、乳制品、皮制品、羊绒制品、银制品、手工艺品等特色民族；可了解特色商品的生产制作过程，也可自愿选购内蒙古特色商品；
                <w:br/>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【暂别内蒙古】整理行囊说一声“巴雅日泰”，千年絮语的黄河之水，光辉普照吉祥草原，长生天护佑踏入草原的儿女福禄安康！根据时间前往机场，带上草原的祝福结束愉快内蒙古之旅！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参考航班：深圳-包头，呼和浩特-包头
                <w:br/>
                全程用车：全程空调旅游车（保证一人一座）
                <w:br/>
                酒店住宿：行程所列当地星级酒店，如遇酒店满房，则优选以下备选酒店（酒店均没有三人间或者加床，不提供自然单间，产生单房差由客人自理）
                <w:br/>
                草    原：草原特色高级商务空调蒙古包（独卫、双床、电视，特色体验）
                <w:br/>
                达拉特旗：达拉特旗锦园宾馆或真金国际酒店或同级好评酒店
                <w:br/>
                呼和浩特：蓝洋林顿酒店或开元名都酒店或同级好评酒店 
                <w:br/>
                行程门票：行程表内所列景点首道大门票（不含小门票、景区里的电瓶车等小交通及娱乐项目）；
                <w:br/>
                用餐标准：全程含4早餐和6正餐1正宫廷诈马宴；正餐为围餐（十人一桌，8菜一汤，如人数不足10人，则根据实际人数酌情安排用餐）；全程正餐餐标30元-50元-80元不等（不吃不退）；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2-12周岁以内小童：含机票、车位费；不占床位，不含早餐及门票，产生费用根据景区及酒店规定家长现付；
                <w:br/>
                购物
                <w:br/>
                景中店蒙古部落，如因天气原因不能参观，则改为参观鄂尔多斯蒙艮仓银匠世家，敬请了解！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2025-06-25T16:45:06+08:00</dcterms:created>
  <dcterms:modified xsi:type="dcterms:W3CDTF">2025-06-25T16:45:06+08:00</dcterms:modified>
</cp:coreProperties>
</file>

<file path=docProps/custom.xml><?xml version="1.0" encoding="utf-8"?>
<Properties xmlns="http://schemas.openxmlformats.org/officeDocument/2006/custom-properties" xmlns:vt="http://schemas.openxmlformats.org/officeDocument/2006/docPropsVTypes"/>
</file>