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【明星玩家】澳大利亚新西兰南北岛15天全景环线之旅（南航 广州出发）行程单</w:t>
      </w:r>
    </w:p>
    <w:p>
      <w:pPr>
        <w:jc w:val="center"/>
        <w:spacing w:after="100"/>
      </w:pPr>
      <w:r>
        <w:rPr>
          <w:rFonts w:ascii="微软雅黑" w:hAnsi="微软雅黑" w:eastAsia="微软雅黑" w:cs="微软雅黑"/>
          <w:sz w:val="20"/>
          <w:szCs w:val="20"/>
        </w:rPr>
        <w:t xml:space="preserve">旧都/布里斯本/黄金海岸/凯恩斯/悉尼/皇后镇/蒂卡波/瓦纳卡/基督城/罗托鲁亚/奥克兰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ax1748005831NZ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广州-/-旧都       参考航班:CZ321/2120-0840+1
                <w:br/>
                奥克兰-/-广州   参考 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【旧都】：探索“花园城市”，漫步旧都的巷道，领略旧都的无穷魅力；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广州-/-旧都	航班：CZ321/2120-0840+1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当天于指定时间在广州国际机场集中；在专业领队带领下办理登机手续，搭乘豪华客机前往澳大利亚“花园城市”—旧都。今晚夜宿机上，享受着机上的影音设备及空乘服务。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旧都-/-黄金海岸//布里斯本	航班：待定
                <w:br/>
              </w:t>
            </w:r>
          </w:p>
          <w:p>
            <w:pPr>
              <w:pStyle w:val="indent"/>
            </w:pPr>
            <w:r>
              <w:rPr>
                <w:rFonts w:ascii="微软雅黑" w:hAnsi="微软雅黑" w:eastAsia="微软雅黑" w:cs="微软雅黑"/>
                <w:color w:val="000000"/>
                <w:sz w:val="20"/>
                <w:szCs w:val="20"/>
              </w:rPr>
              <w:t xml:space="preserve">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布里斯本-/-凯恩斯 	航班：待定
                <w:br/>
              </w:t>
            </w:r>
          </w:p>
          <w:p>
            <w:pPr>
              <w:pStyle w:val="indent"/>
            </w:pPr>
            <w:r>
              <w:rPr>
                <w:rFonts w:ascii="微软雅黑" w:hAnsi="微软雅黑" w:eastAsia="微软雅黑" w:cs="微软雅黑"/>
                <w:color w:val="000000"/>
                <w:sz w:val="20"/>
                <w:szCs w:val="20"/>
              </w:rPr>
              <w:t xml:space="preserve">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午餐：绿岛午餐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悉尼	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悉尼-/-基督城 	航班：待定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基督城：Pavilions Hotel或同级标准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蒂卡波（约3.5小时）
                <w:br/>
              </w:t>
            </w:r>
          </w:p>
          <w:p>
            <w:pPr>
              <w:pStyle w:val="indent"/>
            </w:pPr>
            <w:r>
              <w:rPr>
                <w:rFonts w:ascii="微软雅黑" w:hAnsi="微软雅黑" w:eastAsia="微软雅黑" w:cs="微软雅黑"/>
                <w:color w:val="000000"/>
                <w:sz w:val="20"/>
                <w:szCs w:val="20"/>
              </w:rPr>
              <w:t xml:space="preserve">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蒂卡波或特泽维尔或奥玛拉玛：Distinction Mackenzie Country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-库克山 -瓦纳卡 - 皇后镇
                <w:br/>
              </w:t>
            </w:r>
          </w:p>
          <w:p>
            <w:pPr>
              <w:pStyle w:val="indent"/>
            </w:pPr>
            <w:r>
              <w:rPr>
                <w:rFonts w:ascii="微软雅黑" w:hAnsi="微软雅黑" w:eastAsia="微软雅黑" w:cs="微软雅黑"/>
                <w:color w:val="000000"/>
                <w:sz w:val="20"/>
                <w:szCs w:val="20"/>
              </w:rPr>
              <w:t xml:space="preserve">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晚餐：牛羊火锅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格林诺奇 – 皇后镇-/-奥克兰	航班：待定
                <w:br/>
              </w:t>
            </w:r>
          </w:p>
          <w:p>
            <w:pPr>
              <w:pStyle w:val="indent"/>
            </w:pPr>
            <w:r>
              <w:rPr>
                <w:rFonts w:ascii="微软雅黑" w:hAnsi="微软雅黑" w:eastAsia="微软雅黑" w:cs="微软雅黑"/>
                <w:color w:val="000000"/>
                <w:sz w:val="20"/>
                <w:szCs w:val="20"/>
              </w:rPr>
              <w:t xml:space="preserve">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午餐：网红汉堡餐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午餐：海参鹿肉特色餐     晚餐：山顶缆车自助餐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奥克兰-/-广州	航班：CZ306/2225-05:25+1
                <w:br/>
              </w:t>
            </w:r>
          </w:p>
          <w:p>
            <w:pPr>
              <w:pStyle w:val="indent"/>
            </w:pPr>
            <w:r>
              <w:rPr>
                <w:rFonts w:ascii="微软雅黑" w:hAnsi="微软雅黑" w:eastAsia="微软雅黑" w:cs="微软雅黑"/>
                <w:color w:val="000000"/>
                <w:sz w:val="20"/>
                <w:szCs w:val="20"/>
              </w:rPr>
              <w:t xml:space="preserve">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午餐：牧场BBQ自助餐     晚餐：日式铁板烧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2.澳大利亚及新西兰ADS签证费用（团队）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
                <w:br/>
                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皇后镇跳伞：A：12000英尺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r>
        <w:trPr/>
        <w:tc>
          <w:tcPr/>
          <w:p>
            <w:pPr>
              <w:pStyle w:val="indent"/>
            </w:pPr>
            <w:r>
              <w:rPr>
                <w:rFonts w:ascii="微软雅黑" w:hAnsi="微软雅黑" w:eastAsia="微软雅黑" w:cs="微软雅黑"/>
                <w:color w:val="000000"/>
                <w:sz w:val="20"/>
                <w:szCs w:val="20"/>
              </w:rPr>
              <w:t xml:space="preserve">波利尼西亚温泉 豪华池</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 （不含接送车费及导游。如需安排，价格另议！）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皇后镇：直升飞机观光之旅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
                米佛尔峡湾游船+直升机往返
                <w:br/>
                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OXBOW冒险公园：竞速漂移快艇➕极限越野漂移车➕飞碟射击
                <w:br/>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2025-06-07T14:03:13+08:00</dcterms:created>
  <dcterms:modified xsi:type="dcterms:W3CDTF">2025-06-07T14:03:13+08:00</dcterms:modified>
</cp:coreProperties>
</file>

<file path=docProps/custom.xml><?xml version="1.0" encoding="utf-8"?>
<Properties xmlns="http://schemas.openxmlformats.org/officeDocument/2006/custom-properties" xmlns:vt="http://schemas.openxmlformats.org/officeDocument/2006/docPropsVTypes"/>
</file>