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【象往傣林】西双版纳•雨林牧象    双飞5天4晚行程单</w:t>
      </w:r>
    </w:p>
    <w:p>
      <w:pPr>
        <w:jc w:val="center"/>
        <w:spacing w:after="100"/>
      </w:pPr>
      <w:r>
        <w:rPr>
          <w:rFonts w:ascii="微软雅黑" w:hAnsi="微软雅黑" w:eastAsia="微软雅黑" w:cs="微软雅黑"/>
          <w:sz w:val="20"/>
          <w:szCs w:val="20"/>
        </w:rPr>
        <w:t xml:space="preserve">【象往傣林】2-6人高端私享小团   0购物真纯玩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yn1748571803tI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品质保证：真纯玩无购物、旅行自由随心
                <w:br/>
                尊享酒店：甄选奢华酒店、连住4晚福朋喜来登酒店
                <w:br/>
                出行标配：岚图梦想家私密出行---豪华商务车 重塑雨林交通美学
                <w:br/>
                网红打卡：【告庄夜市】打卡网红景点：告庄西双景 
                <w:br/>
                热海精华：【野象谷】：探秘原始中的野象之迷、热带雨林之魂---野象谷
                <w:br/>
                【勐泐大佛寺】：西双版纳傣王的皇家寺院
                <w:br/>
                【曼听公园+总佛寺】：1300年傣王遗址，东南亚风皇家园林
                <w:br/>
                【傣族园】：赏非遗孔雀舞，做一日傣家人
                <w:br/>
                【热带花卉园】：打卡油画感大片，解密植物基因库
                <w:br/>
                【中科院植物园】：中国大保存物种多的5A景区
                <w:br/>
                特别体验：雨林牧象·野性浪漫与公益同行（与驯象师一起徒步雨林）
                <w:br/>
                欢迎水果：首晚入住安排版纳热带水果
                <w:br/>
                篝火傣迪派对：酒店自带篝火晚会，可自行选择与傣族姑娘共舞。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第一天：始发地→飞机→版纳
                <w:br/>
              </w:t>
            </w:r>
          </w:p>
          <w:p>
            <w:pPr>
              <w:pStyle w:val="indent"/>
            </w:pPr>
            <w:r>
              <w:rPr>
                <w:rFonts w:ascii="微软雅黑" w:hAnsi="微软雅黑" w:eastAsia="微软雅黑" w:cs="微软雅黑"/>
                <w:color w:val="000000"/>
                <w:sz w:val="20"/>
                <w:szCs w:val="20"/>
              </w:rPr>
              <w:t xml:space="preserve">
                于您的城市指定时间集中前往机场乘坐飞机（详细航班时间以实际出票为准）后前往——祖国西南边疆一块“神奇而美丽的土地”西双版纳；那里有着世俗之外的和谐与融洽，那是最纯净的家园和净土，那里是西双版纳。
                <w:br/>
                【温馨提示】：
                <w:br/>
                1.今日无餐饮安排，在自由出行时，请您保管好个人财物。
                <w:br/>
                2.报名时请留下你在旅行期间使用的手机号码并保持畅通，方便我们与您联系并在机场出口第一时间接到你。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4晚连住福朋喜来登酒店或同级酒店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第二天：中科院植物园→勐氻大佛寺
                <w:br/>
              </w:t>
            </w:r>
          </w:p>
          <w:p>
            <w:pPr>
              <w:pStyle w:val="indent"/>
            </w:pPr>
            <w:r>
              <w:rPr>
                <w:rFonts w:ascii="微软雅黑" w:hAnsi="微软雅黑" w:eastAsia="微软雅黑" w:cs="微软雅黑"/>
                <w:color w:val="000000"/>
                <w:sz w:val="20"/>
                <w:szCs w:val="20"/>
              </w:rPr>
              <w:t xml:space="preserve">
                上午：乘车前往【中科院植物园】（不含电瓶车50元/人，游览时间120分钟）在这里有1万3千多种珍稀植物、百花园、民族植物园、榕树园、奇花异卉园、名人名树园、珍稀濒危植物迁地保护区等35个专类园区让您流连忘返。顶天立地的“大板根”、残忍的“绞杀植物”、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中午：享用中餐，小憩一会，继续游览下一站。
                <w:br/>
                下午：后乘车前往【勐泐大佛寺】（不含单程电瓶车40元/人，游览时间90分钟）作为东南亚最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和参与泼水浴佛活动。
                <w:br/>
                晚上：可自费参加民族史诗实景演艺【夜版纳之傣魅】（A票368/人，B票338/人，C票298/人）以傣族民间传奇故事《孔雀公主》为蓝本,通过艺术再造与升华，讲述了一段充满浪漫、勇气与美好的爱情故事。演艺将山水、宫殿、民族乐舞与高科技视效融合，展现了人与自然的光辉涅槃，用全新的艺术演绎形式，还原了一段感天动地的爱情故事和一个恢宏壮观的梦幻情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4晚连住福朋喜来登酒店或同级酒店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第三天：野象谷（雨林牧象）→热带花卉园（采摘水果）
                <w:br/>
              </w:t>
            </w:r>
          </w:p>
          <w:p>
            <w:pPr>
              <w:pStyle w:val="indent"/>
            </w:pPr>
            <w:r>
              <w:rPr>
                <w:rFonts w:ascii="微软雅黑" w:hAnsi="微软雅黑" w:eastAsia="微软雅黑" w:cs="微软雅黑"/>
                <w:color w:val="000000"/>
                <w:sz w:val="20"/>
                <w:szCs w:val="20"/>
              </w:rPr>
              <w:t xml:space="preserve">
                上午：早餐后乘车前往亚洲唯一的野生象生活基地【野象谷】（游览时间120分钟），中国要看亚洲野象必须到野象谷，一是看大象，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
                <w:br/>
                ★特别安排：【雨林牧象】，由经验丰富的“象爸爸”全程陪同，深入讲解亚洲象的习性、保护亚洲象的故事及傣族与大象共生的文化传统，跟随象爸爸进入野象谷专属雨林步道，与大象并肩徒步穿越热带雨林，感受人象和谐共处的独特魅力，游客还可投喂大象喜欢吃的食物，观察大象灵活用鼻取食的趣味场景等。
                <w:br/>
                ❉特别提醒：
                <w:br/>
                ① 55周岁以上老人、3岁以下儿童、行动不便的人士、精神病患者、孕妇、外国人、醉酒者等不符合参与条件的，不能参与活动。未成年人需要在法定监护人的陪同下参加活动。
                <w:br/>
                ② 客人不能穿高跟鞋、拖鞋、凉鞋，只能穿运动鞋；
                <w:br/>
                ③ 一位成人只能带一位未成年人体验;
                <w:br/>
                ④ 下雨天此活动取消；
                <w:br/>
                若不能安排雨林牧象时，可更换为傣族园快艇活动；
                <w:br/>
                中午：享用中餐【雨林象餐】，大象吃啥我吃啥，抬眼便是郁郁葱葱的森林，听着林间鸟鸣，我们细细品味当地少数民族烹饪的当地特色美味，惬意地聊天，这欢乐的瞬间就是旅行的意义。
                <w:br/>
                下午：前往【西双版纳热带花卉园】（不含电瓶车40元/人，游览时间：90分钟）。热带花卉园位云南省热带作物科学研究所内，是西双版纳风景名胜区的主要景点之一。热带花卉园内分为百草园区、棕榈植物区、果树区等，园内有各种各样的花卉及经济植物。热带花卉园通过热带花卉以及热带植物的园林景观展示科普内涵，是集科研、爱国主义教育、旅游观光等多功能为一体的主题公园。
                <w:br/>
                ★特别赠送：【花卉园水果采摘】体验活动，可采摘的水果有芒果、神秘果、鸡蛋果、杨桃、木瓜等等热带水果(注：采摘水果会根据季节性的不同而采摘不同的水果，每次活动听从果园的安排，只能采摘一种水果，除了可现场品尝之外，还可赠送适量水果带走，若水果采摘完，则会赠送新鲜的热带水果。下雨天此赠送项目活动取消，无费用退还)
                <w:br/>
                晚上：可自费参加【澜沧江游船】（自费280元/人），每当夜幕降临，澜沧江两岸灯光璀璨，流光溢彩，美轮美负。一艘艘精美绝伦的豪华游轮在美丽的澜沧江上缓缓开启一段精彩旅程。
                <w:br/>
                旅行贴士：1.野象谷雨林牧象是每个小孩就需要一个大人跟随，否则不让进入，带孩子的贵宾请注意；
                <w:br/>
                2.花卉园采摘水果会根据季节采摘的果子不一样，若下雨天活动则取消；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4晚连住福朋喜来登酒店或同级酒店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第四天：曼听公园→总佛寺→傣族园→星光夜市
                <w:br/>
              </w:t>
            </w:r>
          </w:p>
          <w:p>
            <w:pPr>
              <w:pStyle w:val="indent"/>
            </w:pPr>
            <w:r>
              <w:rPr>
                <w:rFonts w:ascii="微软雅黑" w:hAnsi="微软雅黑" w:eastAsia="微软雅黑" w:cs="微软雅黑"/>
                <w:color w:val="000000"/>
                <w:sz w:val="20"/>
                <w:szCs w:val="20"/>
              </w:rPr>
              <w:t xml:space="preserve">
                上午：乘车前往【曼听公园】【游览时间2小时】，曼听公园景区集中体现了"傣王室文化、佛教文化、傣民俗文化"三大主题特色。曼听公园是西双版纳最古老的公园，里面可参观周恩来总理泼水纪念铜纪念碑。欣赏调皮的傣王御象。后朝拜西双版纳著名【总佛寺】，总佛寺是东南亚政治地位最高的古老佛寺，在这听梵音袅袅，参拜庄严佛像，看信仰给心灵带来净化平和，顿悟南传上座部佛教倡导的纯善精神。
                <w:br/>
                中午：享用中餐，小憩一会，继续游览下一站。
                <w:br/>
                下午：后乘车前往【傣族园】（不含电瓶车60/人,游览时间：120分钟） ，西双版纳傣族园是国家AAAA级风景区，由五个保存最完好的傣族原始自然生态村寨组成， 是西双版纳傣民族的缩影，浓缩了傣民族文化的精华，展现了典型的热带田园风光 ，今天将会带大家参加《天天欢度泼水节》大型民俗歌舞泼水系列活动，全新的泼水设备设施：水枪、喷泉、水立柱等，让无数来自五湖四海的游客朋友体验天天泼水的畅快。同时传统游演仪式结合当下流行的傣迪文化带给游客独特的泼水体验，相信傣族园一定能让您感受到傣族人民的热情。(若想参加泼水的贵宾，请自备好一套更换衣物，泼水工具可现场租赁)
                <w:br/>
                晚上：后前往【告庄星空夜市】湄公河·星光夜市一片璀璨，通亮如白昼，如同点起了成千上万盏灯火，更像灯火的海洋，璀璨耀眼，如天边的银河，美不胜收。各种的美食，民俗工艺品，融合了东南亚特色的也是文化，这里已经是告庄西双景一大专属的明星品牌，所以说，到西双版纳没有来过星光夜市，那等于是没来过西双版纳。告庄西双景，就像一只开屏的孔雀，在飞舞的流光中展露绝代的风姿。她的魅力，不仅在高山峻岭、山野原林，也在星光璀璨的夜市里。晚餐可自行品尝版纳的各种特色小吃。
                <w:br/>
                旅行贴士：1.进入寺庙，请遵守当地民族风俗；
                <w:br/>
                2.傣族园参加泼水节，可提前备好一套更换的衣服；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4晚连住福朋喜来登酒店或同级酒店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第五天：版纳→飞机→始发地
                <w:br/>
              </w:t>
            </w:r>
          </w:p>
          <w:p>
            <w:pPr>
              <w:pStyle w:val="indent"/>
            </w:pPr>
            <w:r>
              <w:rPr>
                <w:rFonts w:ascii="微软雅黑" w:hAnsi="微软雅黑" w:eastAsia="微软雅黑" w:cs="微软雅黑"/>
                <w:color w:val="000000"/>
                <w:sz w:val="20"/>
                <w:szCs w:val="20"/>
              </w:rPr>
              <w:t xml:space="preserve">
                上午：早餐后，自由活动，根据航班时间送机啦！请根据你的航班时间做好登机准备。带上自己的全部行李，乘机返回温馨的家，结束此次版纳休闲度假之旅！期待下一次的美好相见！
                <w:br/>
                温馨提示：
                <w:br/>
                1.退房、返程前请仔细整理好自己的行李物品，请不要有所遗漏，增加您不必要的麻烦。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费用已含：
                <w:br/>
                1.门票：成人含景点第一道大门票（本线路已经按云南旅行社门票政策核算，所有的门票优惠减免无费用可退），不含景
                <w:br/>
                点小门票，个人消费及行程上自理的项目。赠送项目如因特殊原因不能成行，不做退款。
                <w:br/>
                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2.住宿：每个成人一个床位，每两个成人一个普通标间，若指定大床房在标单同价的情况下可以满足，若酒店标单有差价
                <w:br/>
                   或指定升级房型的情况需额外补足差价。
                <w:br/>
                版纳酒店：4晚连住福朋喜来登酒店或同级酒店
                <w:br/>
                备注：如遇政府接待或其它特殊原因，不能安排备选酒店时，我社有权安排同级别、同标准的其他酒店。
                <w:br/>
                3.用餐：酒店含早，4 早 3正，特色餐：雨林象餐40元/人&amp;团队餐50元/人；山区运输不便，食物价格较高，会有一定落差，请注意（酒店含早餐）备注：餐饮风味、用餐条件与广东有一定的差异，大家应有心理准备。全程用餐低用餐人数不能低于10人单团，如出现人数不足10人，我社将根据实际人数安排其它餐厅，餐差不退，敬请谅解。
                <w:br/>
                4.用车：指定岚图梦想家或滕势D9高端豪华商务车，合法空调旅游车辆！
                <w:br/>
                5.司机兼导游，司机经过专业培训；
                <w:br/>
                6.购物：全程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7.大交通：含始发地至版纳返机票（团队票开出后不得签转、更改及退票），含机场建设费，燃油税；
                <w:br/>
                特别提醒：如遇旺季，景点顺序导游根据实际情况安排，敬请谅解。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中科院植物园电瓶车50元/人；勐泐大佛寺单程电瓶车40元/人或观光电梯50元/人，傣族园电瓶车60元/人；
                <w:br/>
                花卉园电瓶车40元/人；傣魅C票298元/人，澜沧江游船280元/人；
                <w:br/>
                因交通延误、取消等意外事件或不可抗力原因导致的额外费用。
                <w:br/>
                游意外保险及航空保险（建议旅游者购买）。
                <w:br/>
                自由活动期间交通费和餐费。
                <w:br/>
                全程入住酒店产生的单房差。
                <w:br/>
                因旅游者违约、自身过错、自身疾病等自身原因导致的人身财产损失而额外支付的费用。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报名须知：本产品为2-6人高端奢华小团
                <w:br/>
                1、年龄：18-70岁（75岁以上恕不接待）、同组65岁以上客人（需有正常年龄陪同，65及以上年龄需签免责书及提供健康证明）
                <w:br/>
                2、同批人数：无同批人数限制。
                <w:br/>
                3、云南人，回族，维族，港澳台，华侨，外籍，请现询！
                <w:br/>
                4、由于包价优惠，自愿放弃或人力不可抗力因素造成无法成行的项目，不安排替代项目、不退任何费用。
                <w:br/>
                5、云南地处于高原，且旅游路途较长，60岁(含60岁)以上团友参团必须填写《参团健康情况》、《免责声明》，向旅行社申报身体健康情况。65岁(含65岁)以上，必须有监护人陪同方可接待。严重高血压、心脏病患者、身体不佳者不宜进高原，不宜参团。凡有高血压、糖尿病、心脏病、脑溢血、冠心病等病情或年龄在65岁以上体弱者，为了您的安全请勿隐瞒实情，您可另选他线，不宜冒险参团进高原（高原反应不在旅游保险范围之内）。18以下至65岁(含65岁)以上，必须有监护人陪同方可接待。75岁以上恕不接待请谅解！
                <w:br/>
                6、失信人特别通知及提示：应国家高人民法院失信人（包括失信人被执行人、限制消费人员）不得乘坐飞机之规定，各大航空公司均不允许失信人购买飞机票、高铁票、火车软卧铺。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高人民法院失信人查询网站如下：http://shixin.court.gov.cn/，客人报团前可到该网站进行查询！因客人失信人身份产生的实际损失（机票、房费、车费、导服费用等等）需要由客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旅游注意事项：
                <w:br/>
                1.云南地区由于海拔较高、空气稀薄、气压偏低，含氧量明显降低，初几天尽可能避免剧烈运动，饮食要有节制，以免增加胃肠道负担，吃饭不宜太饱，饮水不要太多，饮茶不要太浓，好不要抽烟，饮酒，要具备良好的心理准备，保持乐观的情绪。这才是防治高原反应的佳“良药”。
                <w:br/>
                2.云南地处云贵高原，每天昼夜温差较大（12—15摄氏度）；降水充沛，干湿季分明，每年5-10月份是雨季，其他季节为干季；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以免一时难以承受过于干燥低温气候。
                <w:br/>
                4.由于云南属于高原地区，海拔较高容易出现高原反应，提醒女性游客在怀孕期间与60岁以上老人家及体弱者，慢性病患者，为避免出现意外，建议在医院做体检、谨慎出行！
                <w:br/>
                5.云南地区经济发展相对落后，同星级宾馆酒店规模设施落后江浙地区，一些新建的且设施较好的酒店一般位于市区周边，离市区的车程在20-30分左右（特殊原因除外），因云南气候的特殊性，大部分酒店规定摄氏28度以上才开空调，不当地带中央空调的酒店空调均定时开放，还请见谅请谅解；如需额外安排多的被褥，电热毯等，请向酒店工作人员索取。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云南是个多民族的省份，当地以酸辣口味为主、以上者、患有严重高血压、冠心病凉菜居多；旅游的团队餐一般是8-10人一桌，云南饮食和其他省份有较大差异，可能不合您的口味，请作好心理准备；当地水土为弱酸性，建议多饮茶水。
                <w:br/>
                9.本旅游线路含有高原地区的游览项目，在此提醒，70岁、糖尿病、慢性支气管炎、肺心病、哮喘、贫血、感冒患者、孕妇、精神疾病患者等不适宜去高原地区旅游，请切勿盲目冒险进入高原。
                <w:br/>
                10.出行前、返程前务必检查好个人有效证件、随行财物是否携带齐全（必须携带有效身份证件，16岁以下人群需携带户口本原件或有效户籍证明，婴儿携带出生证明），如因个人原因没有携带有效证件导致无法乘机、入住酒店等情况所产生的损失，由受损者个人承担。国内航班请按登机起飞时间，提前2-2.5小时达到机场办理相关手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2025-06-07T14:00:11+08:00</dcterms:created>
  <dcterms:modified xsi:type="dcterms:W3CDTF">2025-06-07T14:00:11+08:00</dcterms:modified>
</cp:coreProperties>
</file>

<file path=docProps/custom.xml><?xml version="1.0" encoding="utf-8"?>
<Properties xmlns="http://schemas.openxmlformats.org/officeDocument/2006/custom-properties" xmlns:vt="http://schemas.openxmlformats.org/officeDocument/2006/docPropsVTypes"/>
</file>