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【大自然山海精灵】广西南宁北海亲子营高铁五日游行程单</w:t>
      </w:r>
    </w:p>
    <w:p>
      <w:pPr>
        <w:jc w:val="center"/>
        <w:spacing w:after="100"/>
      </w:pPr>
      <w:r>
        <w:rPr>
          <w:rFonts w:ascii="微软雅黑" w:hAnsi="微软雅黑" w:eastAsia="微软雅黑" w:cs="微软雅黑"/>
          <w:sz w:val="20"/>
          <w:szCs w:val="20"/>
        </w:rPr>
        <w:t xml:space="preserve">【大自然山海精灵】广西南宁北海亲子营高铁五日游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GZL-gx1748586081zH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具体车次以实际出票为准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出发地&gt;&gt;&gt;南宁 -开营仪式
                <w:br/>
              </w:t>
            </w:r>
          </w:p>
          <w:p>
            <w:pPr>
              <w:pStyle w:val="indent"/>
            </w:pPr>
            <w:r>
              <w:rPr>
                <w:rFonts w:ascii="微软雅黑" w:hAnsi="微软雅黑" w:eastAsia="微软雅黑" w:cs="微软雅黑"/>
                <w:color w:val="000000"/>
                <w:sz w:val="20"/>
                <w:szCs w:val="20"/>
              </w:rPr>
              <w:t xml:space="preserve">
                各位贵宾，从你们熟悉的城市前往“绿城”南宁，开启一场精彩旅行。（参考班次G2918/12:22-16:05深圳北-南宁直达班次或广州南中转班次，具体以出票为准!）
                <w:br/>
                由导师接回酒店后，举行开营仪式。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南宁－广西民族博物馆-白头叶猴-崇左
                <w:br/>
              </w:t>
            </w:r>
          </w:p>
          <w:p>
            <w:pPr>
              <w:pStyle w:val="indent"/>
            </w:pPr>
            <w:r>
              <w:rPr>
                <w:rFonts w:ascii="微软雅黑" w:hAnsi="微软雅黑" w:eastAsia="微软雅黑" w:cs="微软雅黑"/>
                <w:color w:val="000000"/>
                <w:sz w:val="20"/>
                <w:szCs w:val="20"/>
              </w:rPr>
              <w:t xml:space="preserve">
                第一站：广西民族博物馆
                <w:br/>
                该馆是国家一级博物馆、全国文明单位、全国民族团结进步教育基地、全国爱国主义教育示范基地、全国关心下一代党史国史教育基地、第一批全国科普教育基地和国家AAAA级旅游景区。广西民族博物馆内设有多个展厅，通过实物、图片、多媒体等多种形式，系统且全面地展示了广西各民族的生活习俗、艺术创作、历史发展和现代变迁等内容。在这里，历史与现代交织，传统与创新共融，为孩子们呈现出一幅丰富多彩的民族文化画卷。
                <w:br/>
                研学主题：
                <w:br/>
                1、参观博物馆，学习领略包含铜鼓、服装、银饰、织绣、石器、竹木器、陶瓷器等展品的魅力。2、穿越时空的鼓声——铜鼓文化陈列，铜鼓是一种综合艺术品，集冶炼、铸造、绘画、雕塑、音乐、舞蹈于一身，其独特的造型和丰富的纹饰，反映了铸造铜鼓的民族当时的经济状况、文化面貌和心理素质，堪称一部民族历史的百科全书。
                <w:br/>
                2、壮族文化展：学习了解中国壮族的历史与文化，在对壮族进行全面、系统展示的基础上，着重突出广西壮族的特点，浓墨重彩地展现壮族在漫长的历史长河中创造的突出成就和伟大文明。
                <w:br/>
                　第二站：粉之都米粉博物馆 
                <w:br/>
                粉之都米粉博物馆是一家将“广西米粉历史文化、生产流程、科普体验、DIY产品品尝”等融为一体，从多角
                <w:br/>
                度传播稻作文化、饮食文化、米粉文化的米粉主题博物馆。博物馆由文物、仿古制器、图文陈列等组成，展厅墙体
                <w:br/>
                文化长廊展示着历史的米粉文化，馆藏文物300余件，其中展示了广西各地近50种特色米粉模具，44种米粉种类。
                <w:br/>
                博物馆于2019年10月被南宁市文化广电和旅游局授予南宁市级非物质文化遗产代表性项目：《南宁米粉制作技
                <w:br/>
                艺》传承基地。 
                <w:br/>
                研学主题：
                <w:br/>
                1、米粉文化之旅：米粉的起源、历史、发展、应用 
                <w:br/>
                2、米粉知识问答；学习米粉制作流程 
                <w:br/>
                3、米粉制作：（1)磨米浆（粗磨、细磨、精磨），（2)蒸粉皮、切粉皮
                <w:br/>
                4、米粉品尝：品尝自己制作的米粉，享受劳动成果
                <w:br/>
                第三站：白头叶猴生态保护区
                <w:br/>
                保护区内的野生动植物资源十分丰富，是以白头叶猴为特色，以科普教育、生态旅游、科研保护为主要功能和特色的研学基地。保护区内的喀斯特地貌恢弘壮观，风光秀丽,生态环境良好，是全球唯一可以看到白头叶猴数量最多、姿态最全的区域。
                <w:br/>
                研学主题：
                <w:br/>
                1、博物馆参观：参观国家动物博物馆-白头叶猴馆，初步了解白头叶猴的分布、习性及其与生态环境的关系。
                <w:br/>
                2、生境检测：学习野生动物基础观测方法，前往保护区追寻白头叶猴，结合实地了解白头叶猴生境情况。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崇左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探索瀑布起源：游览参观德天瀑布--骑行明仕田园
                <w:br/>
              </w:t>
            </w:r>
          </w:p>
          <w:p>
            <w:pPr>
              <w:pStyle w:val="indent"/>
            </w:pPr>
            <w:r>
              <w:rPr>
                <w:rFonts w:ascii="微软雅黑" w:hAnsi="微软雅黑" w:eastAsia="微软雅黑" w:cs="微软雅黑"/>
                <w:color w:val="000000"/>
                <w:sz w:val="20"/>
                <w:szCs w:val="20"/>
              </w:rPr>
              <w:t xml:space="preserve">
                第一站：德天瀑布《含景区内交通》不含水上竹筏
                <w:br/>
                德天瀑布位于中国广西崇左市大新县，中国与越南边境处的归春河上游，瀑布气势磅礴、蔚为壮观，与紧邻的越南板约瀑布相连，是亚洲第一、世界第四大跨国瀑布，《中国国家地理》选美中国德天瀑布被评为最美的瀑布，也是红遍全国电视剧《花千骨》、《三生三世枕上书》拍摄地。
                <w:br/>
                研学主题：
                <w:br/>
                1、探索瀑布起源：游览参观德天瀑布，了解瀑布的形成原理、水循环、地质构造等自然科学知识。
                <w:br/>
                2、瀑布的生态系统：探索瀑布周围的生态系统，观察当地的植物和动物；文化传承体验：分享瀑布相关的当地传说、故事，理解文化多样性。
                <w:br/>
                <w:br/>
                <w:br/>
                第三站：明仕田园（漫步田园风光）
                <w:br/>
                明仕田园以其如诗如画的风景著称，是大自然赋予人类的一份珍贵礼物。通过徒步和骑行，学生们将亲身感受到田园风光的宁静与美丽，同时在生态课堂中学习如何保护这份宝贵的自然资源，成为真正的环保使者。
                <w:br/>
                研学主题：
                <w:br/>
                1、寻找大自然的“千层糕”——层理结构石灰岩。
                <w:br/>
                2、峰丛和峰林有什么区别？地质素描图会告诉你。
                <w:br/>
                3、石灰岩遇醋会发生什么现像？像科学家一样开展一次观察实验。
                <w:br/>
                4、可自费乘坐竹筏，体验“竹筏水中流，人在画中游。
                <w:br/>
                5、民族服饰换装，感受中越风情。
                <w:br/>
                6、参观壮居博物馆，了解骆越文化。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古龙漂流-钦州－白海豚博物馆-出海偶遇白海豚
                <w:br/>
              </w:t>
            </w:r>
          </w:p>
          <w:p>
            <w:pPr>
              <w:pStyle w:val="indent"/>
            </w:pPr>
            <w:r>
              <w:rPr>
                <w:rFonts w:ascii="微软雅黑" w:hAnsi="微软雅黑" w:eastAsia="微软雅黑" w:cs="微软雅黑"/>
                <w:color w:val="000000"/>
                <w:sz w:val="20"/>
                <w:szCs w:val="20"/>
              </w:rPr>
              <w:t xml:space="preserve">
                第一站:古龙山大峡谷《含古龙山漂流费用》
                <w:br/>
                古龙山大峡谷，国家AAAA级景区，位于广西靖西市湖润镇，集峡谷群、瀑布群、溶洞群、地下暗河群、原始植被、峰丛绝壁、溪流奇石于一体，是广西山水旅游的重要组成部分。古龙山大峡谷是经过亿万年地壳变迁，由多种地质作用共同形成的，地壳的抬升和下沉导致地层发生褶皱、断裂等变形，形成了大峡谷的基本地形框架，喀斯特地质地貌丰富。
                <w:br/>
                研学主题：
                <w:br/>
                1、聆听瀑布与钟乳石的秘密，属于广西的“百丈漈”。”我凌于山壑万里，一生自由随风起”，山不见我，我自见山。在靖西掬一捧溪水，纵情山野间。
                <w:br/>
                2、古龙大峡谷漂流：广西“亚马逊”。从丛林探险到地心穿越的多重体验。千尺峭壁，滔滔江水，每一步都是惊喜。这里能感受在暗河溶洞里现实版“盗墓笔记”式漂流，收获“昼夜更替”的奇妙与畅快，让烦恼随山风消散。
                <w:br/>
                第二站：白海豚科技馆普馆
                <w:br/>
                中华海豚科普馆位于三娘湾景区内，主要是以中华白海豚为目标物种，进行科普宣传、学术交流和生命教育的小型展览馆。科普馆主要通过有趣的文字和图片深入了解中华白海豚以及鲸豚类生物，同时，通过这一系列的展示，呼吁大家共同守护我们的海上大熊猫——中华白海豚。
                <w:br/>
                研学主题：
                <w:br/>
                1、白海豚生存危机探讨。
                <w:br/>
                2、白海豚保护历程。
                <w:br/>
                第三站：三娘湾出海偶遇白海豚
                <w:br/>
                研学主题：出海偶遇白海豚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钦州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钦州－北海银滩－北海老街－流下村－下午返程
                <w:br/>
              </w:t>
            </w:r>
          </w:p>
          <w:p>
            <w:pPr>
              <w:pStyle w:val="indent"/>
            </w:pPr>
            <w:r>
              <w:rPr>
                <w:rFonts w:ascii="微软雅黑" w:hAnsi="微软雅黑" w:eastAsia="微软雅黑" w:cs="微软雅黑"/>
                <w:color w:val="000000"/>
                <w:sz w:val="20"/>
                <w:szCs w:val="20"/>
              </w:rPr>
              <w:t xml:space="preserve">
                第一站：北海银滩
                <w:br/>
                早餐后前往【北海银滩】约车程1.5小时，感受海天一色的惊艳（含电瓶车20元/人，游览时间不少于120分钟）来到北海，当然要去银滩漫步啦，走在绵延24公里的沙滩上，极目远眺，只见海鸟翻飞、渔船穿梭，海天一线，天边的霞光与粼粼海水交相辉映，好一幅浮光跃金图映入眼帘。脱掉鞋子，赤足感受细沙的柔软，净白的沙温柔地包裹着双脚，与调皮的海浪玩你追我赶的游戏，随处可见孩童们快乐的嬉戏，如果您也情不自禁，那就做回大自然的孩子，尽情撒欢吧。
                <w:br/>
                研学主题：来到银滩拥抱碧海蓝天，在绵软细腻的白沙脚下摩挲，无边无际的大海翻涌着湛蓝波涛，这是大自然最慷慨的馈赠，也可以让孩子跳脱日常学习压力的机会，放松心情，释放压力，可以自由在海边玩耍，熟悉这片宁静大海.
                <w:br/>
                第二站：北海老街
                <w:br/>
                后游览【北海老街】（游览时间约30分钟）北海老街历史悠久，已有200多年历史，清朝时期就开始，硬是把中西方建筑风格完美融合，那叫一个优雅。珠海路和中山路，就像两条城市的脊梁，横跨一个半世纪，见证了无数繁荣与沧桑。
                <w:br/>
                研学主题：《北海印像1876》在百年骑楼间寻找老邮局的铜钟、用指北针破解古码头密码。孩子们通过解色扮演，还原清末疍民与洋商的贸易场景，让历史变得触手可及。
                <w:br/>
                第三站：流下村
                <w:br/>
                午餐后前往【流下村】，做一回文艺青年（游览时间约60分钟）流下村没有城市车水马龙的喧嚣，这里的时光比别处都慢些，连街角的小花都写满了岁月静好。这个自带光圈的网红村庄，处处散发着文艺与浪漫的气息，蔚蓝的天空、干净的院落、墙角的绿荫、街边的铺子、诗意的民宿……从村头到村尾，几乎处处是景，轻松拍出清新文艺感。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1、大交通：出发地－南宁/北海-返回出发地往返二等座高铁/动车票及当地空调旅游车
                <w:br/>
                2、参考酒店：全程当地5晚酒店，入住携程评分4.5分以上酒店。
                <w:br/>
                参考酒店住宿：南宁新西里麗岚、崇左天龙湾、靖西长丰国际、钦州雅阁奥斯特、北海怡程或以上同级酒店（不提供自然单间，产生单房差由客人自理。）
                <w:br/>
                3、门票：行程所列景点首道大门票。白头叶猴+白头叶猴博物馆+生境检测+德天（含景区交通）+明仕电动车骑行+古龙漂流+钦州出海寻找海豚+粉之都ＤＩＹ手工制作米粉
                <w:br/>
                4、用餐：4早7正餐，餐标40元/人/餐，其中（越南菜簸箕宴+海鲜餐体验）
                <w:br/>
                （酒店含早，不用不退，正餐10人一桌，人数不足10人菜相应调整）
                <w:br/>
                5、用车：正规旅游大巴车，确保一人一座
                <w:br/>
                6、导游：中文专职研学导师兼职导游，20人以上派全陪领队（行程作息由随团导游根据具体情况安排）
                <w:br/>
                7、购物：行程景点内设有购物店，不属于旅行社安排购物。（提示：景区内均设有商铺，此类商铺不是我们旅行社指定购物店范畴，敬请理解！）
                <w:br/>
                8、保险：旅行社责任险、代购24万旅游意外险。
                <w:br/>
                9、儿童及婴儿说明（14岁以上按成人）：
                <w:br/>
                中童收费：(1.2-1.5米区间，年龄满6周岁不满14周岁)。小孩含半价高铁、含行程中手工体验项目上，当地旅游车位、正餐半价、导服、景点第一道门票半票(若超高请在当地自行补足门票、环保车及缆车等景区内交通差价。不提供住宿床位、不含早。 
                <w:br/>
                小童收费：(1.2米以下且年龄不满6周岁)。小孩含当地旅游车位、含手工体验项目、正餐半价、导服。不提供住宿床位、不含景区门票。
                <w:br/>
                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2025-06-06T04:36:01+08:00</dcterms:created>
  <dcterms:modified xsi:type="dcterms:W3CDTF">2025-06-06T04:36:01+08:00</dcterms:modified>
</cp:coreProperties>
</file>

<file path=docProps/custom.xml><?xml version="1.0" encoding="utf-8"?>
<Properties xmlns="http://schemas.openxmlformats.org/officeDocument/2006/custom-properties" xmlns:vt="http://schemas.openxmlformats.org/officeDocument/2006/docPropsVTypes"/>
</file>